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ED9F7" w14:textId="77777777" w:rsidR="00750AC4" w:rsidRDefault="00750AC4" w:rsidP="0025206A">
      <w:pPr>
        <w:pStyle w:val="A52025EVtitle"/>
        <w:rPr>
          <w:lang w:val="en-US"/>
        </w:rPr>
      </w:pPr>
      <w:r>
        <w:rPr>
          <w:lang w:val="en-US"/>
        </w:rPr>
        <w:t>Symposium</w:t>
      </w:r>
    </w:p>
    <w:p w14:paraId="05B665C8" w14:textId="7E2248D8" w:rsidR="009D45B1" w:rsidRPr="00CE4A11" w:rsidRDefault="00CE4A11" w:rsidP="0025206A">
      <w:pPr>
        <w:pStyle w:val="A52025EVtitle"/>
        <w:rPr>
          <w:lang w:val="en-US"/>
        </w:rPr>
      </w:pPr>
      <w:r w:rsidRPr="00CE4A11">
        <w:rPr>
          <w:rFonts w:cstheme="minorHAnsi"/>
          <w:color w:val="222222"/>
          <w:szCs w:val="24"/>
          <w:shd w:val="clear" w:color="auto" w:fill="FFFFFF"/>
          <w:lang w:val="en-US"/>
        </w:rPr>
        <w:t>Beyond the Lab Bench: The Digital Shift in Chemistry Education</w:t>
      </w:r>
    </w:p>
    <w:p w14:paraId="54FC2AE6" w14:textId="2AD7D541" w:rsidR="00050931" w:rsidRPr="009C00EE" w:rsidRDefault="00050931" w:rsidP="0025206A">
      <w:pPr>
        <w:pStyle w:val="A52025EVautor"/>
        <w:rPr>
          <w:lang w:val="en-US"/>
        </w:rPr>
      </w:pPr>
      <w:bookmarkStart w:id="0" w:name="OLE_LINK1"/>
      <w:bookmarkStart w:id="1" w:name="OLE_LINK2"/>
      <w:r w:rsidRPr="009C00EE">
        <w:rPr>
          <w:u w:val="single"/>
          <w:lang w:val="en-US"/>
        </w:rPr>
        <w:t>Chair</w:t>
      </w:r>
      <w:r w:rsidRPr="009C00EE">
        <w:rPr>
          <w:lang w:val="en-US"/>
        </w:rPr>
        <w:t xml:space="preserve">: </w:t>
      </w:r>
      <w:r w:rsidR="008941B3">
        <w:rPr>
          <w:lang w:val="en-US"/>
        </w:rPr>
        <w:t>Bartosz Trzewik</w:t>
      </w:r>
      <w:bookmarkEnd w:id="0"/>
      <w:bookmarkEnd w:id="1"/>
      <w:r w:rsidR="0025206A">
        <w:rPr>
          <w:vertAlign w:val="superscript"/>
          <w:lang w:val="en-US"/>
        </w:rPr>
        <w:t>4</w:t>
      </w:r>
      <w:r w:rsidR="00750AC4" w:rsidRPr="009C00EE">
        <w:rPr>
          <w:vertAlign w:val="superscript"/>
          <w:lang w:val="en-US"/>
        </w:rPr>
        <w:t>*</w:t>
      </w:r>
    </w:p>
    <w:p w14:paraId="416B6D3E" w14:textId="447B8E4B" w:rsidR="009D45B1" w:rsidRPr="009C00EE" w:rsidRDefault="00050931" w:rsidP="0025206A">
      <w:pPr>
        <w:pStyle w:val="A52025EVautor"/>
        <w:rPr>
          <w:lang w:val="en-US"/>
        </w:rPr>
      </w:pPr>
      <w:r w:rsidRPr="009C00EE">
        <w:rPr>
          <w:u w:val="single"/>
          <w:lang w:val="en-US"/>
        </w:rPr>
        <w:t>Speakers</w:t>
      </w:r>
      <w:r w:rsidRPr="009C00EE">
        <w:rPr>
          <w:lang w:val="en-US"/>
        </w:rPr>
        <w:t xml:space="preserve">: </w:t>
      </w:r>
      <w:r w:rsidR="00CE4A11">
        <w:rPr>
          <w:lang w:val="en-US"/>
        </w:rPr>
        <w:t>Heinz Krebs</w:t>
      </w:r>
      <w:r w:rsidR="0025206A">
        <w:rPr>
          <w:vertAlign w:val="superscript"/>
          <w:lang w:val="en-US"/>
        </w:rPr>
        <w:t>1</w:t>
      </w:r>
      <w:r w:rsidR="00750AC4" w:rsidRPr="009C00EE">
        <w:rPr>
          <w:lang w:val="en-US"/>
        </w:rPr>
        <w:t xml:space="preserve">, </w:t>
      </w:r>
      <w:r w:rsidR="00CE4A11">
        <w:rPr>
          <w:lang w:val="en-US"/>
        </w:rPr>
        <w:t>Denise Rooney</w:t>
      </w:r>
      <w:r w:rsidR="0025206A">
        <w:rPr>
          <w:vertAlign w:val="superscript"/>
          <w:lang w:val="en-US"/>
        </w:rPr>
        <w:t>2</w:t>
      </w:r>
      <w:r w:rsidR="00750AC4" w:rsidRPr="009C00EE">
        <w:rPr>
          <w:lang w:val="en-US"/>
        </w:rPr>
        <w:t xml:space="preserve">, </w:t>
      </w:r>
      <w:r w:rsidR="00CE4A11">
        <w:rPr>
          <w:lang w:val="en-US"/>
        </w:rPr>
        <w:t>Fun Man Fung</w:t>
      </w:r>
      <w:r w:rsidR="0025206A">
        <w:rPr>
          <w:vertAlign w:val="superscript"/>
          <w:lang w:val="en-US"/>
        </w:rPr>
        <w:t>3</w:t>
      </w:r>
      <w:r w:rsidR="00750AC4" w:rsidRPr="009C00EE">
        <w:rPr>
          <w:lang w:val="en-US"/>
        </w:rPr>
        <w:t xml:space="preserve">, </w:t>
      </w:r>
      <w:r w:rsidR="00CE4A11">
        <w:rPr>
          <w:lang w:val="en-US"/>
        </w:rPr>
        <w:t>Michał Woźniakiewicz</w:t>
      </w:r>
      <w:r w:rsidR="0025206A">
        <w:rPr>
          <w:vertAlign w:val="superscript"/>
          <w:lang w:val="en-US"/>
        </w:rPr>
        <w:t>4</w:t>
      </w:r>
    </w:p>
    <w:p w14:paraId="3A63B510" w14:textId="698015FE" w:rsidR="009D45B1" w:rsidRPr="00CE4A11" w:rsidRDefault="0025206A" w:rsidP="0025206A">
      <w:pPr>
        <w:pStyle w:val="A52025EVafiliacja"/>
      </w:pPr>
      <w:r>
        <w:rPr>
          <w:vertAlign w:val="superscript"/>
        </w:rPr>
        <w:t>1</w:t>
      </w:r>
      <w:r w:rsidR="00B75016" w:rsidRPr="00CE4A11">
        <w:rPr>
          <w:vertAlign w:val="superscript"/>
        </w:rPr>
        <w:t xml:space="preserve"> </w:t>
      </w:r>
      <w:r w:rsidR="00CE4A11" w:rsidRPr="00CE4A11">
        <w:t>ChemIT e.U. &amp; TU Wien, Austria</w:t>
      </w:r>
    </w:p>
    <w:p w14:paraId="05812305" w14:textId="35FC8867" w:rsidR="00750AC4" w:rsidRDefault="0025206A" w:rsidP="0025206A">
      <w:pPr>
        <w:pStyle w:val="A52025EVafiliacja"/>
        <w:rPr>
          <w:lang w:val="en-US"/>
        </w:rPr>
      </w:pPr>
      <w:r>
        <w:rPr>
          <w:vertAlign w:val="superscript"/>
          <w:lang w:val="en-US"/>
        </w:rPr>
        <w:t>2</w:t>
      </w:r>
      <w:r w:rsidR="00CE4A11" w:rsidRPr="00CE4A11">
        <w:rPr>
          <w:lang w:val="en-US"/>
        </w:rPr>
        <w:t xml:space="preserve"> </w:t>
      </w:r>
      <w:r w:rsidR="00CE4A11">
        <w:rPr>
          <w:lang w:val="en-US"/>
        </w:rPr>
        <w:t>Maynooth University</w:t>
      </w:r>
      <w:r w:rsidR="00050931">
        <w:rPr>
          <w:lang w:val="en-US"/>
        </w:rPr>
        <w:t>,</w:t>
      </w:r>
      <w:r w:rsidR="00750AC4">
        <w:rPr>
          <w:lang w:val="en-US"/>
        </w:rPr>
        <w:t xml:space="preserve"> </w:t>
      </w:r>
      <w:r w:rsidR="00CE4A11">
        <w:rPr>
          <w:lang w:val="en-US"/>
        </w:rPr>
        <w:t>Ireland</w:t>
      </w:r>
    </w:p>
    <w:p w14:paraId="729B4463" w14:textId="77777777" w:rsidR="0025206A" w:rsidRPr="003D504E" w:rsidRDefault="0025206A" w:rsidP="0025206A">
      <w:pPr>
        <w:pStyle w:val="A52025EVafiliacja"/>
        <w:rPr>
          <w:lang w:val="en-US"/>
        </w:rPr>
      </w:pPr>
      <w:r w:rsidRPr="003D504E">
        <w:rPr>
          <w:iCs/>
          <w:vertAlign w:val="superscript"/>
          <w:lang w:val="en-US"/>
        </w:rPr>
        <w:t>3</w:t>
      </w:r>
      <w:r w:rsidRPr="003D504E">
        <w:rPr>
          <w:i w:val="0"/>
          <w:vertAlign w:val="superscript"/>
          <w:lang w:val="en-US"/>
        </w:rPr>
        <w:t xml:space="preserve"> </w:t>
      </w:r>
      <w:r w:rsidR="00CE4A11" w:rsidRPr="003D504E">
        <w:rPr>
          <w:i w:val="0"/>
          <w:iCs/>
          <w:lang w:val="en-US"/>
        </w:rPr>
        <w:t>University College Dublin</w:t>
      </w:r>
      <w:r w:rsidR="00050931" w:rsidRPr="003D504E">
        <w:rPr>
          <w:i w:val="0"/>
          <w:iCs/>
          <w:lang w:val="en-US"/>
        </w:rPr>
        <w:t xml:space="preserve">, </w:t>
      </w:r>
      <w:r w:rsidR="00CE4A11" w:rsidRPr="003D504E">
        <w:rPr>
          <w:lang w:val="en-US"/>
        </w:rPr>
        <w:t>Ireland</w:t>
      </w:r>
    </w:p>
    <w:p w14:paraId="5CE915C9" w14:textId="0EFF48DF" w:rsidR="0025206A" w:rsidRPr="00B75016" w:rsidRDefault="0025206A" w:rsidP="0025206A">
      <w:pPr>
        <w:pStyle w:val="A52025EVafiliacja"/>
        <w:rPr>
          <w:lang w:val="en-US"/>
        </w:rPr>
      </w:pPr>
      <w:r>
        <w:rPr>
          <w:vertAlign w:val="superscript"/>
          <w:lang w:val="en-US"/>
        </w:rPr>
        <w:t>4</w:t>
      </w:r>
      <w:r w:rsidRPr="00B75016">
        <w:rPr>
          <w:vertAlign w:val="superscript"/>
          <w:lang w:val="en-US"/>
        </w:rPr>
        <w:t xml:space="preserve"> </w:t>
      </w:r>
      <w:r>
        <w:rPr>
          <w:lang w:val="en-US"/>
        </w:rPr>
        <w:t xml:space="preserve">Faculty of Chemistry, </w:t>
      </w:r>
      <w:r w:rsidRPr="00750AC4">
        <w:rPr>
          <w:lang w:val="en-US"/>
        </w:rPr>
        <w:t>Jagiellonian University</w:t>
      </w:r>
      <w:r>
        <w:rPr>
          <w:lang w:val="en-US"/>
        </w:rPr>
        <w:t xml:space="preserve"> in Kraków, Poland</w:t>
      </w:r>
    </w:p>
    <w:p w14:paraId="79A74CD0" w14:textId="444012D3" w:rsidR="00A22879" w:rsidRPr="00B75016" w:rsidRDefault="00E57DC1" w:rsidP="0025206A">
      <w:pPr>
        <w:pStyle w:val="A52025EVmail"/>
      </w:pPr>
      <w:hyperlink r:id="rId11" w:history="1">
        <w:r w:rsidRPr="00D73CD0">
          <w:rPr>
            <w:rStyle w:val="Hipercze"/>
          </w:rPr>
          <w:t>*bartosz.trzewik@uj.edu.pl</w:t>
        </w:r>
      </w:hyperlink>
    </w:p>
    <w:p w14:paraId="263667C3" w14:textId="77777777" w:rsidR="005668D0" w:rsidRDefault="005668D0" w:rsidP="0025206A">
      <w:pPr>
        <w:pStyle w:val="TEKST"/>
        <w:jc w:val="both"/>
        <w:rPr>
          <w:sz w:val="20"/>
          <w:lang w:val="en-US"/>
        </w:rPr>
      </w:pPr>
    </w:p>
    <w:p w14:paraId="5666E3E1" w14:textId="77777777" w:rsidR="003D504E" w:rsidRPr="003D504E" w:rsidRDefault="003D504E" w:rsidP="003D504E">
      <w:pPr>
        <w:pStyle w:val="A52025EVliteraturaprzed"/>
        <w:ind w:left="0" w:firstLine="567"/>
        <w:jc w:val="both"/>
        <w:rPr>
          <w:b w:val="0"/>
          <w:bCs/>
          <w:sz w:val="20"/>
          <w:szCs w:val="20"/>
        </w:rPr>
      </w:pPr>
      <w:r w:rsidRPr="003D504E">
        <w:rPr>
          <w:b w:val="0"/>
          <w:bCs/>
          <w:sz w:val="20"/>
          <w:szCs w:val="20"/>
        </w:rPr>
        <w:t xml:space="preserve">While digital methods have been increasingly used in chemistry education in recent decades, the COVID-19 pandemic has caused a rapid acceleration in this area. New solutions were often introduced ad hoc, as a kind of “reconnaissance in battle.” Now is the time to reflect and organize the digital landscape in chemistry education. This was one of the goals of the recently completed ERASMUS+ project </w:t>
      </w:r>
      <w:r w:rsidRPr="003D504E">
        <w:rPr>
          <w:b w:val="0"/>
          <w:bCs/>
          <w:i/>
          <w:iCs/>
          <w:sz w:val="20"/>
          <w:szCs w:val="20"/>
        </w:rPr>
        <w:t>Digital Support in Chemistry Teaching</w:t>
      </w:r>
      <w:r w:rsidRPr="003D504E">
        <w:rPr>
          <w:b w:val="0"/>
          <w:bCs/>
          <w:sz w:val="20"/>
          <w:szCs w:val="20"/>
        </w:rPr>
        <w:t xml:space="preserve"> (DISTINCT; </w:t>
      </w:r>
      <w:proofErr w:type="spellStart"/>
      <w:r w:rsidRPr="003D504E">
        <w:rPr>
          <w:b w:val="0"/>
          <w:bCs/>
          <w:sz w:val="20"/>
          <w:szCs w:val="20"/>
        </w:rPr>
        <w:t>Kubiliene</w:t>
      </w:r>
      <w:proofErr w:type="spellEnd"/>
      <w:r w:rsidRPr="003D504E">
        <w:rPr>
          <w:b w:val="0"/>
          <w:bCs/>
          <w:sz w:val="20"/>
          <w:szCs w:val="20"/>
        </w:rPr>
        <w:t xml:space="preserve"> et al., 2024).</w:t>
      </w:r>
    </w:p>
    <w:p w14:paraId="444103EF" w14:textId="3DA6BD45" w:rsidR="003D504E" w:rsidRPr="003D504E" w:rsidRDefault="003D504E" w:rsidP="003D504E">
      <w:pPr>
        <w:pStyle w:val="A52025EVliteraturaprzed"/>
        <w:ind w:left="0" w:firstLine="284"/>
        <w:jc w:val="both"/>
        <w:rPr>
          <w:b w:val="0"/>
          <w:bCs/>
          <w:sz w:val="20"/>
          <w:szCs w:val="20"/>
        </w:rPr>
      </w:pPr>
      <w:r w:rsidRPr="003D504E">
        <w:rPr>
          <w:b w:val="0"/>
          <w:bCs/>
          <w:sz w:val="20"/>
          <w:szCs w:val="20"/>
        </w:rPr>
        <w:t xml:space="preserve">During the symposium, four speakers will present different aspects of the digital shift in chemistry education, offering both a general perspective and concrete solutions for teaching practice. Specific examples of digital techniques will be showcased: the use of digital ink in examinations, applications of spatial reality (Han &amp; Fung, 2024), and a blended teaching and learning approach that integrates transversal skills. In addition, the results of the DISTINCT project will be discussed (see </w:t>
      </w:r>
      <w:hyperlink r:id="rId12" w:tgtFrame="_new" w:history="1">
        <w:r w:rsidRPr="003D504E">
          <w:rPr>
            <w:rStyle w:val="Hipercze"/>
            <w:b w:val="0"/>
            <w:bCs/>
            <w:sz w:val="20"/>
            <w:szCs w:val="20"/>
          </w:rPr>
          <w:t>https://ectn.eu/work-groups/distinct/</w:t>
        </w:r>
      </w:hyperlink>
      <w:r w:rsidRPr="003D504E">
        <w:rPr>
          <w:b w:val="0"/>
          <w:bCs/>
          <w:sz w:val="20"/>
          <w:szCs w:val="20"/>
        </w:rPr>
        <w:t>), including guidelines and general recommendations for digital support in chemistry education (</w:t>
      </w:r>
      <w:proofErr w:type="spellStart"/>
      <w:r w:rsidRPr="003D504E">
        <w:rPr>
          <w:b w:val="0"/>
          <w:bCs/>
          <w:sz w:val="20"/>
          <w:szCs w:val="20"/>
        </w:rPr>
        <w:t>Kubiliene</w:t>
      </w:r>
      <w:proofErr w:type="spellEnd"/>
      <w:r w:rsidRPr="003D504E">
        <w:rPr>
          <w:b w:val="0"/>
          <w:bCs/>
          <w:sz w:val="20"/>
          <w:szCs w:val="20"/>
        </w:rPr>
        <w:t xml:space="preserve"> et al., 2024).</w:t>
      </w:r>
    </w:p>
    <w:p w14:paraId="0597E7DC" w14:textId="592F4BAC" w:rsidR="003D504E" w:rsidRDefault="003D504E" w:rsidP="003D504E">
      <w:pPr>
        <w:pStyle w:val="A52025EVliteraturaprzed"/>
        <w:ind w:left="0" w:firstLine="567"/>
        <w:jc w:val="both"/>
        <w:rPr>
          <w:b w:val="0"/>
          <w:bCs/>
          <w:sz w:val="20"/>
          <w:szCs w:val="20"/>
        </w:rPr>
      </w:pPr>
      <w:r w:rsidRPr="003D504E">
        <w:rPr>
          <w:b w:val="0"/>
          <w:bCs/>
          <w:sz w:val="20"/>
          <w:szCs w:val="20"/>
        </w:rPr>
        <w:t>Our ambition is to demonstrate the potential of a synergistic approach to digital transformation and to emphasize the importance of collaboration among educators in this field. Such collaboration is being fostered through the DISTINCT Community of Practice, recently established under the umbrella of ECTN.</w:t>
      </w:r>
    </w:p>
    <w:p w14:paraId="56342CDF" w14:textId="77777777" w:rsidR="003D504E" w:rsidRPr="003D504E" w:rsidRDefault="003D504E" w:rsidP="003D504E">
      <w:pPr>
        <w:pStyle w:val="A52025EVliteraturaprzed"/>
        <w:ind w:left="0" w:firstLine="567"/>
        <w:jc w:val="both"/>
        <w:rPr>
          <w:b w:val="0"/>
          <w:bCs/>
          <w:sz w:val="20"/>
          <w:szCs w:val="20"/>
          <w:lang w:val="pl-PL"/>
        </w:rPr>
      </w:pPr>
    </w:p>
    <w:p w14:paraId="19B880F2" w14:textId="77777777" w:rsidR="003D504E" w:rsidRPr="003D504E" w:rsidRDefault="003D504E" w:rsidP="003D504E">
      <w:pPr>
        <w:pStyle w:val="A52025EVliteraturaprzed"/>
        <w:jc w:val="both"/>
      </w:pPr>
      <w:r w:rsidRPr="003D504E">
        <w:t>References:</w:t>
      </w:r>
    </w:p>
    <w:p w14:paraId="2FB161D2" w14:textId="77777777" w:rsidR="003D504E" w:rsidRPr="003D504E" w:rsidRDefault="003D504E" w:rsidP="003D504E">
      <w:pPr>
        <w:pStyle w:val="A52025EVliteraturaprzed"/>
        <w:jc w:val="both"/>
        <w:rPr>
          <w:b w:val="0"/>
          <w:bCs/>
        </w:rPr>
      </w:pPr>
      <w:r w:rsidRPr="003D504E">
        <w:rPr>
          <w:b w:val="0"/>
          <w:bCs/>
        </w:rPr>
        <w:t xml:space="preserve">Han, J. Y., &amp; Fung, F. M. (2024). Spatial reality in education – Approaches from innovation experiences in Singapore. </w:t>
      </w:r>
      <w:r w:rsidRPr="003D504E">
        <w:rPr>
          <w:b w:val="0"/>
          <w:bCs/>
          <w:i/>
          <w:iCs/>
        </w:rPr>
        <w:t>Chemistry Teacher International</w:t>
      </w:r>
      <w:r w:rsidRPr="003D504E">
        <w:rPr>
          <w:b w:val="0"/>
          <w:bCs/>
        </w:rPr>
        <w:t>. https://doi.org/10.1515/cti-2024-0088</w:t>
      </w:r>
    </w:p>
    <w:p w14:paraId="4302951F" w14:textId="77777777" w:rsidR="003D504E" w:rsidRPr="003D504E" w:rsidRDefault="003D504E" w:rsidP="003D504E">
      <w:pPr>
        <w:pStyle w:val="A52025EVliteraturaprzed"/>
        <w:jc w:val="both"/>
        <w:rPr>
          <w:b w:val="0"/>
          <w:bCs/>
          <w:lang w:val="pl-PL"/>
        </w:rPr>
      </w:pPr>
      <w:proofErr w:type="spellStart"/>
      <w:r w:rsidRPr="003D504E">
        <w:rPr>
          <w:b w:val="0"/>
          <w:bCs/>
        </w:rPr>
        <w:t>Kubiliene</w:t>
      </w:r>
      <w:proofErr w:type="spellEnd"/>
      <w:r w:rsidRPr="003D504E">
        <w:rPr>
          <w:b w:val="0"/>
          <w:bCs/>
        </w:rPr>
        <w:t xml:space="preserve">, E., </w:t>
      </w:r>
      <w:proofErr w:type="spellStart"/>
      <w:r w:rsidRPr="003D504E">
        <w:rPr>
          <w:b w:val="0"/>
          <w:bCs/>
        </w:rPr>
        <w:t>Ruziene</w:t>
      </w:r>
      <w:proofErr w:type="spellEnd"/>
      <w:r w:rsidRPr="003D504E">
        <w:rPr>
          <w:b w:val="0"/>
          <w:bCs/>
        </w:rPr>
        <w:t xml:space="preserve">, N., </w:t>
      </w:r>
      <w:proofErr w:type="spellStart"/>
      <w:r w:rsidRPr="003D504E">
        <w:rPr>
          <w:b w:val="0"/>
          <w:bCs/>
        </w:rPr>
        <w:t>Zilionyte</w:t>
      </w:r>
      <w:proofErr w:type="spellEnd"/>
      <w:r w:rsidRPr="003D504E">
        <w:rPr>
          <w:b w:val="0"/>
          <w:bCs/>
        </w:rPr>
        <w:t xml:space="preserve">, K., &amp; </w:t>
      </w:r>
      <w:proofErr w:type="spellStart"/>
      <w:r w:rsidRPr="003D504E">
        <w:rPr>
          <w:b w:val="0"/>
          <w:bCs/>
        </w:rPr>
        <w:t>Radveikiene</w:t>
      </w:r>
      <w:proofErr w:type="spellEnd"/>
      <w:r w:rsidRPr="003D504E">
        <w:rPr>
          <w:b w:val="0"/>
          <w:bCs/>
        </w:rPr>
        <w:t xml:space="preserve">, I. (2024). Digital support in chemistry education: The DISTINCT project experience. </w:t>
      </w:r>
      <w:r w:rsidRPr="003D504E">
        <w:rPr>
          <w:b w:val="0"/>
          <w:bCs/>
          <w:i/>
          <w:iCs/>
          <w:lang w:val="pl-PL"/>
        </w:rPr>
        <w:t xml:space="preserve">EUREKA: </w:t>
      </w:r>
      <w:proofErr w:type="spellStart"/>
      <w:r w:rsidRPr="003D504E">
        <w:rPr>
          <w:b w:val="0"/>
          <w:bCs/>
          <w:i/>
          <w:iCs/>
          <w:lang w:val="pl-PL"/>
        </w:rPr>
        <w:t>Social</w:t>
      </w:r>
      <w:proofErr w:type="spellEnd"/>
      <w:r w:rsidRPr="003D504E">
        <w:rPr>
          <w:b w:val="0"/>
          <w:bCs/>
          <w:i/>
          <w:iCs/>
          <w:lang w:val="pl-PL"/>
        </w:rPr>
        <w:t xml:space="preserve"> and </w:t>
      </w:r>
      <w:proofErr w:type="spellStart"/>
      <w:r w:rsidRPr="003D504E">
        <w:rPr>
          <w:b w:val="0"/>
          <w:bCs/>
          <w:i/>
          <w:iCs/>
          <w:lang w:val="pl-PL"/>
        </w:rPr>
        <w:t>Humanities</w:t>
      </w:r>
      <w:proofErr w:type="spellEnd"/>
      <w:r w:rsidRPr="003D504E">
        <w:rPr>
          <w:b w:val="0"/>
          <w:bCs/>
          <w:i/>
          <w:iCs/>
          <w:lang w:val="pl-PL"/>
        </w:rPr>
        <w:t>, 3</w:t>
      </w:r>
      <w:r w:rsidRPr="003D504E">
        <w:rPr>
          <w:b w:val="0"/>
          <w:bCs/>
          <w:lang w:val="pl-PL"/>
        </w:rPr>
        <w:t>, 61–71. https://doi.org/10.21303/2504-5571.2024.003452</w:t>
      </w:r>
    </w:p>
    <w:p w14:paraId="03B752CF" w14:textId="77777777" w:rsidR="00AF2D39" w:rsidRDefault="00AF2D39" w:rsidP="0025206A">
      <w:pPr>
        <w:pStyle w:val="A52025EVliteraturaprzed"/>
        <w:jc w:val="both"/>
      </w:pPr>
    </w:p>
    <w:p w14:paraId="15516C2B" w14:textId="78C380C2" w:rsidR="008941B3" w:rsidRPr="003D504E" w:rsidRDefault="008941B3" w:rsidP="0025206A">
      <w:pPr>
        <w:pStyle w:val="A52025EVliterature"/>
        <w:jc w:val="both"/>
        <w:rPr>
          <w:lang w:val="it-IT"/>
        </w:rPr>
      </w:pPr>
    </w:p>
    <w:sectPr w:rsidR="008941B3" w:rsidRPr="003D504E" w:rsidSect="00F46E79">
      <w:headerReference w:type="default" r:id="rId13"/>
      <w:footerReference w:type="default" r:id="rId14"/>
      <w:pgSz w:w="8391" w:h="11907" w:code="11"/>
      <w:pgMar w:top="682" w:right="624" w:bottom="567" w:left="624" w:header="510" w:footer="0" w:gutter="2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7D144" w14:textId="77777777" w:rsidR="000E570A" w:rsidRDefault="000E570A" w:rsidP="00554167">
      <w:pPr>
        <w:spacing w:after="0" w:line="240" w:lineRule="auto"/>
      </w:pPr>
      <w:r>
        <w:separator/>
      </w:r>
    </w:p>
  </w:endnote>
  <w:endnote w:type="continuationSeparator" w:id="0">
    <w:p w14:paraId="381F76F4" w14:textId="77777777" w:rsidR="000E570A" w:rsidRDefault="000E570A" w:rsidP="00554167">
      <w:pPr>
        <w:spacing w:after="0" w:line="240" w:lineRule="auto"/>
      </w:pPr>
      <w:r>
        <w:continuationSeparator/>
      </w:r>
    </w:p>
  </w:endnote>
  <w:endnote w:type="continuationNotice" w:id="1">
    <w:p w14:paraId="23C36956" w14:textId="77777777" w:rsidR="000E570A" w:rsidRDefault="000E57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1C7C" w14:textId="5175E4F2" w:rsidR="00126F10" w:rsidRPr="002409A9" w:rsidRDefault="00126F10" w:rsidP="00126F10">
    <w:pPr>
      <w:pStyle w:val="Stopka"/>
      <w:spacing w:after="0" w:line="240" w:lineRule="auto"/>
      <w:jc w:val="center"/>
      <w:rPr>
        <w:rFonts w:asciiTheme="minorHAnsi" w:hAnsiTheme="minorHAnsi" w:cstheme="minorHAnsi"/>
        <w:sz w:val="14"/>
        <w:szCs w:val="14"/>
      </w:rPr>
    </w:pPr>
    <w:r w:rsidRPr="002409A9">
      <w:rPr>
        <w:rFonts w:asciiTheme="minorHAnsi" w:hAnsiTheme="minorHAnsi" w:cstheme="minorHAnsi"/>
        <w:sz w:val="14"/>
        <w:szCs w:val="14"/>
      </w:rPr>
      <w:t>Jagiellonian University, Krakow 2-4 July 2025</w:t>
    </w:r>
  </w:p>
  <w:p w14:paraId="4042DF57" w14:textId="576B73E5" w:rsidR="00E05231" w:rsidRPr="002409A9" w:rsidRDefault="00E05231" w:rsidP="00126F10">
    <w:pPr>
      <w:pStyle w:val="Stopka"/>
      <w:spacing w:after="120" w:line="240" w:lineRule="auto"/>
      <w:jc w:val="right"/>
      <w:rPr>
        <w:rFonts w:asciiTheme="minorHAnsi" w:hAnsiTheme="minorHAnsi" w:cstheme="minorHAnsi"/>
        <w:sz w:val="18"/>
        <w:szCs w:val="18"/>
      </w:rPr>
    </w:pPr>
    <w:r w:rsidRPr="002409A9">
      <w:rPr>
        <w:rFonts w:asciiTheme="minorHAnsi" w:hAnsiTheme="minorHAnsi" w:cstheme="minorHAnsi"/>
        <w:sz w:val="18"/>
        <w:szCs w:val="18"/>
      </w:rPr>
      <w:fldChar w:fldCharType="begin"/>
    </w:r>
    <w:r w:rsidRPr="002409A9">
      <w:rPr>
        <w:rFonts w:asciiTheme="minorHAnsi" w:hAnsiTheme="minorHAnsi" w:cstheme="minorHAnsi"/>
        <w:sz w:val="18"/>
        <w:szCs w:val="18"/>
      </w:rPr>
      <w:instrText>PAGE   \* MERGEFORMAT</w:instrText>
    </w:r>
    <w:r w:rsidRPr="002409A9">
      <w:rPr>
        <w:rFonts w:asciiTheme="minorHAnsi" w:hAnsiTheme="minorHAnsi" w:cstheme="minorHAnsi"/>
        <w:sz w:val="18"/>
        <w:szCs w:val="18"/>
      </w:rPr>
      <w:fldChar w:fldCharType="separate"/>
    </w:r>
    <w:r w:rsidR="00E76163">
      <w:rPr>
        <w:rFonts w:asciiTheme="minorHAnsi" w:hAnsiTheme="minorHAnsi" w:cstheme="minorHAnsi"/>
        <w:noProof/>
        <w:sz w:val="18"/>
        <w:szCs w:val="18"/>
      </w:rPr>
      <w:t>1</w:t>
    </w:r>
    <w:r w:rsidRPr="002409A9">
      <w:rPr>
        <w:rFonts w:asciiTheme="minorHAnsi" w:hAnsiTheme="minorHAnsi" w:cstheme="minorHAnsi"/>
        <w:sz w:val="18"/>
        <w:szCs w:val="18"/>
      </w:rPr>
      <w:fldChar w:fldCharType="end"/>
    </w:r>
  </w:p>
  <w:p w14:paraId="607ED728" w14:textId="77777777" w:rsidR="00635983" w:rsidRPr="00AD5130" w:rsidRDefault="00635983" w:rsidP="00AD5130">
    <w:pPr>
      <w:spacing w:after="0" w:line="240" w:lineRule="auto"/>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62DC" w14:textId="77777777" w:rsidR="000E570A" w:rsidRDefault="000E570A" w:rsidP="00554167">
      <w:pPr>
        <w:spacing w:after="0" w:line="240" w:lineRule="auto"/>
      </w:pPr>
      <w:r>
        <w:separator/>
      </w:r>
    </w:p>
  </w:footnote>
  <w:footnote w:type="continuationSeparator" w:id="0">
    <w:p w14:paraId="4A34949E" w14:textId="77777777" w:rsidR="000E570A" w:rsidRDefault="000E570A" w:rsidP="00554167">
      <w:pPr>
        <w:spacing w:after="0" w:line="240" w:lineRule="auto"/>
      </w:pPr>
      <w:r>
        <w:continuationSeparator/>
      </w:r>
    </w:p>
  </w:footnote>
  <w:footnote w:type="continuationNotice" w:id="1">
    <w:p w14:paraId="643ED157" w14:textId="77777777" w:rsidR="000E570A" w:rsidRDefault="000E57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624D" w14:textId="4C490E6D" w:rsidR="002B3EF2" w:rsidRPr="004A42AD" w:rsidRDefault="00661A67" w:rsidP="00661A67">
    <w:pPr>
      <w:pStyle w:val="Nagwek"/>
      <w:pBdr>
        <w:bottom w:val="single" w:sz="4" w:space="1" w:color="auto"/>
      </w:pBdr>
      <w:spacing w:after="0" w:line="240" w:lineRule="auto"/>
      <w:jc w:val="right"/>
      <w:rPr>
        <w:rFonts w:ascii="Times New Roman" w:hAnsi="Times New Roman"/>
        <w:sz w:val="20"/>
        <w:szCs w:val="20"/>
      </w:rPr>
    </w:pPr>
    <w:r>
      <w:rPr>
        <w:rFonts w:ascii="Times New Roman" w:hAnsi="Times New Roman"/>
        <w:noProof/>
        <w:sz w:val="20"/>
        <w:szCs w:val="20"/>
        <w:lang w:eastAsia="pl-PL"/>
      </w:rPr>
      <w:drawing>
        <wp:anchor distT="0" distB="0" distL="114300" distR="114300" simplePos="0" relativeHeight="251658240" behindDoc="0" locked="0" layoutInCell="1" allowOverlap="1" wp14:anchorId="5F34096B" wp14:editId="1A0CB1FC">
          <wp:simplePos x="0" y="0"/>
          <wp:positionH relativeFrom="column">
            <wp:posOffset>3052482</wp:posOffset>
          </wp:positionH>
          <wp:positionV relativeFrom="paragraph">
            <wp:posOffset>-222885</wp:posOffset>
          </wp:positionV>
          <wp:extent cx="1443660" cy="369989"/>
          <wp:effectExtent l="0" t="0" r="4445" b="0"/>
          <wp:wrapNone/>
          <wp:docPr id="196368879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1455" b="27221"/>
                  <a:stretch/>
                </pic:blipFill>
                <pic:spPr bwMode="auto">
                  <a:xfrm>
                    <a:off x="0" y="0"/>
                    <a:ext cx="1443660" cy="3699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2442"/>
    <w:multiLevelType w:val="hybridMultilevel"/>
    <w:tmpl w:val="86CCD87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D6C76A5"/>
    <w:multiLevelType w:val="hybridMultilevel"/>
    <w:tmpl w:val="668C5DD4"/>
    <w:lvl w:ilvl="0" w:tplc="1E005086">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E472AC"/>
    <w:multiLevelType w:val="hybridMultilevel"/>
    <w:tmpl w:val="F6E077CA"/>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091A2A"/>
    <w:multiLevelType w:val="hybridMultilevel"/>
    <w:tmpl w:val="E51E701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C0600F"/>
    <w:multiLevelType w:val="hybridMultilevel"/>
    <w:tmpl w:val="EF124A3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6E733C"/>
    <w:multiLevelType w:val="hybridMultilevel"/>
    <w:tmpl w:val="209C6D24"/>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A2C1585"/>
    <w:multiLevelType w:val="multilevel"/>
    <w:tmpl w:val="9B1C0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101DE0"/>
    <w:multiLevelType w:val="hybridMultilevel"/>
    <w:tmpl w:val="9A00775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3BA34C3"/>
    <w:multiLevelType w:val="hybridMultilevel"/>
    <w:tmpl w:val="D3A87E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510B51"/>
    <w:multiLevelType w:val="hybridMultilevel"/>
    <w:tmpl w:val="ABCEAEF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D713FA"/>
    <w:multiLevelType w:val="hybridMultilevel"/>
    <w:tmpl w:val="11DA5A7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904925"/>
    <w:multiLevelType w:val="hybridMultilevel"/>
    <w:tmpl w:val="CAACB82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8B66763"/>
    <w:multiLevelType w:val="multilevel"/>
    <w:tmpl w:val="1228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A62B6"/>
    <w:multiLevelType w:val="hybridMultilevel"/>
    <w:tmpl w:val="6EA0826E"/>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CCE618E"/>
    <w:multiLevelType w:val="hybridMultilevel"/>
    <w:tmpl w:val="7D6AC3F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AF2D69"/>
    <w:multiLevelType w:val="hybridMultilevel"/>
    <w:tmpl w:val="BF64D88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96036C3"/>
    <w:multiLevelType w:val="hybridMultilevel"/>
    <w:tmpl w:val="48961314"/>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58012C"/>
    <w:multiLevelType w:val="hybridMultilevel"/>
    <w:tmpl w:val="4C54B226"/>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549612C"/>
    <w:multiLevelType w:val="multilevel"/>
    <w:tmpl w:val="4FB0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5E5A13"/>
    <w:multiLevelType w:val="hybridMultilevel"/>
    <w:tmpl w:val="87320E8C"/>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39024BA"/>
    <w:multiLevelType w:val="hybridMultilevel"/>
    <w:tmpl w:val="4606A30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57D0F4B"/>
    <w:multiLevelType w:val="hybridMultilevel"/>
    <w:tmpl w:val="B87292CA"/>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E4021BA"/>
    <w:multiLevelType w:val="hybridMultilevel"/>
    <w:tmpl w:val="128A9F3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E874348"/>
    <w:multiLevelType w:val="hybridMultilevel"/>
    <w:tmpl w:val="B16C13D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26088203">
    <w:abstractNumId w:val="18"/>
  </w:num>
  <w:num w:numId="2" w16cid:durableId="428740251">
    <w:abstractNumId w:val="4"/>
  </w:num>
  <w:num w:numId="3" w16cid:durableId="1146360749">
    <w:abstractNumId w:val="9"/>
  </w:num>
  <w:num w:numId="4" w16cid:durableId="1355307170">
    <w:abstractNumId w:val="3"/>
  </w:num>
  <w:num w:numId="5" w16cid:durableId="2107386786">
    <w:abstractNumId w:val="1"/>
  </w:num>
  <w:num w:numId="6" w16cid:durableId="1116677984">
    <w:abstractNumId w:val="19"/>
  </w:num>
  <w:num w:numId="7" w16cid:durableId="547033167">
    <w:abstractNumId w:val="0"/>
  </w:num>
  <w:num w:numId="8" w16cid:durableId="535197877">
    <w:abstractNumId w:val="23"/>
  </w:num>
  <w:num w:numId="9" w16cid:durableId="1982340471">
    <w:abstractNumId w:val="13"/>
  </w:num>
  <w:num w:numId="10" w16cid:durableId="793403252">
    <w:abstractNumId w:val="10"/>
  </w:num>
  <w:num w:numId="11" w16cid:durableId="1882130679">
    <w:abstractNumId w:val="2"/>
  </w:num>
  <w:num w:numId="12" w16cid:durableId="1308319085">
    <w:abstractNumId w:val="15"/>
  </w:num>
  <w:num w:numId="13" w16cid:durableId="918517395">
    <w:abstractNumId w:val="22"/>
  </w:num>
  <w:num w:numId="14" w16cid:durableId="1695614125">
    <w:abstractNumId w:val="14"/>
  </w:num>
  <w:num w:numId="15" w16cid:durableId="322703932">
    <w:abstractNumId w:val="5"/>
  </w:num>
  <w:num w:numId="16" w16cid:durableId="189031210">
    <w:abstractNumId w:val="7"/>
  </w:num>
  <w:num w:numId="17" w16cid:durableId="512963638">
    <w:abstractNumId w:val="21"/>
  </w:num>
  <w:num w:numId="18" w16cid:durableId="499396450">
    <w:abstractNumId w:val="16"/>
  </w:num>
  <w:num w:numId="19" w16cid:durableId="1154763434">
    <w:abstractNumId w:val="17"/>
  </w:num>
  <w:num w:numId="20" w16cid:durableId="567109988">
    <w:abstractNumId w:val="20"/>
  </w:num>
  <w:num w:numId="21" w16cid:durableId="897518858">
    <w:abstractNumId w:val="11"/>
  </w:num>
  <w:num w:numId="22" w16cid:durableId="1590039614">
    <w:abstractNumId w:val="8"/>
  </w:num>
  <w:num w:numId="23" w16cid:durableId="1512719640">
    <w:abstractNumId w:val="6"/>
  </w:num>
  <w:num w:numId="24" w16cid:durableId="7506590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E76"/>
    <w:rsid w:val="00013C2E"/>
    <w:rsid w:val="00015944"/>
    <w:rsid w:val="000236ED"/>
    <w:rsid w:val="0004325A"/>
    <w:rsid w:val="00050931"/>
    <w:rsid w:val="0005506C"/>
    <w:rsid w:val="00061AA8"/>
    <w:rsid w:val="00064429"/>
    <w:rsid w:val="00090B34"/>
    <w:rsid w:val="000C2ABB"/>
    <w:rsid w:val="000E0770"/>
    <w:rsid w:val="000E570A"/>
    <w:rsid w:val="000F04F1"/>
    <w:rsid w:val="001046A8"/>
    <w:rsid w:val="001072A4"/>
    <w:rsid w:val="001074AB"/>
    <w:rsid w:val="0011132D"/>
    <w:rsid w:val="00112B6D"/>
    <w:rsid w:val="00117D6D"/>
    <w:rsid w:val="0012521A"/>
    <w:rsid w:val="00126F10"/>
    <w:rsid w:val="001278BF"/>
    <w:rsid w:val="00130528"/>
    <w:rsid w:val="00132532"/>
    <w:rsid w:val="00137C3E"/>
    <w:rsid w:val="00144FAF"/>
    <w:rsid w:val="0014609A"/>
    <w:rsid w:val="001501B3"/>
    <w:rsid w:val="00153F0B"/>
    <w:rsid w:val="0016688F"/>
    <w:rsid w:val="00177C07"/>
    <w:rsid w:val="00195606"/>
    <w:rsid w:val="001A22CB"/>
    <w:rsid w:val="001A2A0C"/>
    <w:rsid w:val="001C17D0"/>
    <w:rsid w:val="001C57EF"/>
    <w:rsid w:val="001D3023"/>
    <w:rsid w:val="00221657"/>
    <w:rsid w:val="0023224B"/>
    <w:rsid w:val="0023329E"/>
    <w:rsid w:val="002409A9"/>
    <w:rsid w:val="0025206A"/>
    <w:rsid w:val="00256493"/>
    <w:rsid w:val="002571B3"/>
    <w:rsid w:val="00262499"/>
    <w:rsid w:val="00276A13"/>
    <w:rsid w:val="002770AF"/>
    <w:rsid w:val="002774C0"/>
    <w:rsid w:val="00277A96"/>
    <w:rsid w:val="002A492D"/>
    <w:rsid w:val="002B232E"/>
    <w:rsid w:val="002B3198"/>
    <w:rsid w:val="002B3EF2"/>
    <w:rsid w:val="002B5256"/>
    <w:rsid w:val="002B66B4"/>
    <w:rsid w:val="002C27BD"/>
    <w:rsid w:val="002C3C17"/>
    <w:rsid w:val="002E6B23"/>
    <w:rsid w:val="002E6EE2"/>
    <w:rsid w:val="002F1798"/>
    <w:rsid w:val="002F3FE8"/>
    <w:rsid w:val="002F5106"/>
    <w:rsid w:val="00301143"/>
    <w:rsid w:val="00301AD2"/>
    <w:rsid w:val="0031735F"/>
    <w:rsid w:val="00324223"/>
    <w:rsid w:val="00356F09"/>
    <w:rsid w:val="003624A1"/>
    <w:rsid w:val="00372F0E"/>
    <w:rsid w:val="00374EA8"/>
    <w:rsid w:val="00387490"/>
    <w:rsid w:val="00390D81"/>
    <w:rsid w:val="003916B4"/>
    <w:rsid w:val="003A4FAC"/>
    <w:rsid w:val="003B0979"/>
    <w:rsid w:val="003B1210"/>
    <w:rsid w:val="003D504E"/>
    <w:rsid w:val="003D5203"/>
    <w:rsid w:val="003F29D8"/>
    <w:rsid w:val="004271E0"/>
    <w:rsid w:val="004311D8"/>
    <w:rsid w:val="0045616A"/>
    <w:rsid w:val="00460866"/>
    <w:rsid w:val="00473C38"/>
    <w:rsid w:val="004812D8"/>
    <w:rsid w:val="004906D2"/>
    <w:rsid w:val="004A37CA"/>
    <w:rsid w:val="004A42AD"/>
    <w:rsid w:val="004A4648"/>
    <w:rsid w:val="004A6FFF"/>
    <w:rsid w:val="004B1286"/>
    <w:rsid w:val="004B136C"/>
    <w:rsid w:val="004B60FF"/>
    <w:rsid w:val="004D22C3"/>
    <w:rsid w:val="004E7134"/>
    <w:rsid w:val="005234E2"/>
    <w:rsid w:val="005327B3"/>
    <w:rsid w:val="0053308A"/>
    <w:rsid w:val="00537C01"/>
    <w:rsid w:val="0054254C"/>
    <w:rsid w:val="005517EE"/>
    <w:rsid w:val="00554167"/>
    <w:rsid w:val="00557A4A"/>
    <w:rsid w:val="00562468"/>
    <w:rsid w:val="0056572A"/>
    <w:rsid w:val="005668D0"/>
    <w:rsid w:val="00571229"/>
    <w:rsid w:val="005753BE"/>
    <w:rsid w:val="0058087B"/>
    <w:rsid w:val="00583246"/>
    <w:rsid w:val="005918C5"/>
    <w:rsid w:val="00597724"/>
    <w:rsid w:val="005A2E9D"/>
    <w:rsid w:val="005F093C"/>
    <w:rsid w:val="005F30F4"/>
    <w:rsid w:val="005F33F5"/>
    <w:rsid w:val="006002F9"/>
    <w:rsid w:val="006062CE"/>
    <w:rsid w:val="00607FDC"/>
    <w:rsid w:val="00631BBE"/>
    <w:rsid w:val="00635983"/>
    <w:rsid w:val="00637C7B"/>
    <w:rsid w:val="00647446"/>
    <w:rsid w:val="006505E0"/>
    <w:rsid w:val="006508BF"/>
    <w:rsid w:val="00661A67"/>
    <w:rsid w:val="006624BC"/>
    <w:rsid w:val="00666F0C"/>
    <w:rsid w:val="0067725A"/>
    <w:rsid w:val="00690D1D"/>
    <w:rsid w:val="00693BF0"/>
    <w:rsid w:val="006A0977"/>
    <w:rsid w:val="006A1236"/>
    <w:rsid w:val="006E4397"/>
    <w:rsid w:val="006E5DF8"/>
    <w:rsid w:val="006F41C8"/>
    <w:rsid w:val="006F790D"/>
    <w:rsid w:val="00703A74"/>
    <w:rsid w:val="00722CAA"/>
    <w:rsid w:val="00725E8D"/>
    <w:rsid w:val="007479D2"/>
    <w:rsid w:val="00750269"/>
    <w:rsid w:val="00750AC4"/>
    <w:rsid w:val="00761319"/>
    <w:rsid w:val="0076156A"/>
    <w:rsid w:val="00761666"/>
    <w:rsid w:val="00762168"/>
    <w:rsid w:val="00762366"/>
    <w:rsid w:val="00771663"/>
    <w:rsid w:val="00781BF2"/>
    <w:rsid w:val="007825BD"/>
    <w:rsid w:val="00784987"/>
    <w:rsid w:val="00792930"/>
    <w:rsid w:val="0079720A"/>
    <w:rsid w:val="007A51A7"/>
    <w:rsid w:val="007A7099"/>
    <w:rsid w:val="007B2373"/>
    <w:rsid w:val="007C4F07"/>
    <w:rsid w:val="007D07B7"/>
    <w:rsid w:val="007D3266"/>
    <w:rsid w:val="007D4C8D"/>
    <w:rsid w:val="007D7099"/>
    <w:rsid w:val="007F545D"/>
    <w:rsid w:val="00802960"/>
    <w:rsid w:val="00810AF3"/>
    <w:rsid w:val="008119C3"/>
    <w:rsid w:val="00823FE8"/>
    <w:rsid w:val="00824EA6"/>
    <w:rsid w:val="0082642F"/>
    <w:rsid w:val="00830BE7"/>
    <w:rsid w:val="008360C7"/>
    <w:rsid w:val="008414CE"/>
    <w:rsid w:val="008433E8"/>
    <w:rsid w:val="00852201"/>
    <w:rsid w:val="00852413"/>
    <w:rsid w:val="00852781"/>
    <w:rsid w:val="00861714"/>
    <w:rsid w:val="00862BB0"/>
    <w:rsid w:val="008640B7"/>
    <w:rsid w:val="008755AD"/>
    <w:rsid w:val="00877EE6"/>
    <w:rsid w:val="00884917"/>
    <w:rsid w:val="00884C0B"/>
    <w:rsid w:val="00891303"/>
    <w:rsid w:val="008941B3"/>
    <w:rsid w:val="008C396E"/>
    <w:rsid w:val="008D01DF"/>
    <w:rsid w:val="008E0311"/>
    <w:rsid w:val="008F1465"/>
    <w:rsid w:val="008F4C0F"/>
    <w:rsid w:val="008F6F18"/>
    <w:rsid w:val="009328C1"/>
    <w:rsid w:val="0093770F"/>
    <w:rsid w:val="00951F19"/>
    <w:rsid w:val="00963965"/>
    <w:rsid w:val="00965FC5"/>
    <w:rsid w:val="009718BF"/>
    <w:rsid w:val="0097404C"/>
    <w:rsid w:val="00983838"/>
    <w:rsid w:val="00987A3E"/>
    <w:rsid w:val="00992507"/>
    <w:rsid w:val="009B5055"/>
    <w:rsid w:val="009B5368"/>
    <w:rsid w:val="009C00EE"/>
    <w:rsid w:val="009C5E92"/>
    <w:rsid w:val="009D45B1"/>
    <w:rsid w:val="009E5749"/>
    <w:rsid w:val="009F13D1"/>
    <w:rsid w:val="00A21A61"/>
    <w:rsid w:val="00A22879"/>
    <w:rsid w:val="00A2300F"/>
    <w:rsid w:val="00A543CA"/>
    <w:rsid w:val="00A561FD"/>
    <w:rsid w:val="00A56C24"/>
    <w:rsid w:val="00A61052"/>
    <w:rsid w:val="00A61CCB"/>
    <w:rsid w:val="00A7308B"/>
    <w:rsid w:val="00A817E8"/>
    <w:rsid w:val="00A92C94"/>
    <w:rsid w:val="00AA462D"/>
    <w:rsid w:val="00AB0087"/>
    <w:rsid w:val="00AD2720"/>
    <w:rsid w:val="00AD4C21"/>
    <w:rsid w:val="00AD5130"/>
    <w:rsid w:val="00AD541E"/>
    <w:rsid w:val="00AE7596"/>
    <w:rsid w:val="00AF23E2"/>
    <w:rsid w:val="00AF2D39"/>
    <w:rsid w:val="00AF38AF"/>
    <w:rsid w:val="00B04BC9"/>
    <w:rsid w:val="00B0621E"/>
    <w:rsid w:val="00B07357"/>
    <w:rsid w:val="00B073EF"/>
    <w:rsid w:val="00B274C1"/>
    <w:rsid w:val="00B342C0"/>
    <w:rsid w:val="00B41E87"/>
    <w:rsid w:val="00B434FB"/>
    <w:rsid w:val="00B55A51"/>
    <w:rsid w:val="00B60CBD"/>
    <w:rsid w:val="00B61359"/>
    <w:rsid w:val="00B62421"/>
    <w:rsid w:val="00B7144D"/>
    <w:rsid w:val="00B75016"/>
    <w:rsid w:val="00B938F8"/>
    <w:rsid w:val="00BA58C5"/>
    <w:rsid w:val="00BB133B"/>
    <w:rsid w:val="00BC481B"/>
    <w:rsid w:val="00BC6254"/>
    <w:rsid w:val="00BC7BB6"/>
    <w:rsid w:val="00BE03F5"/>
    <w:rsid w:val="00C03A24"/>
    <w:rsid w:val="00C074DD"/>
    <w:rsid w:val="00C11901"/>
    <w:rsid w:val="00C135DA"/>
    <w:rsid w:val="00C2122A"/>
    <w:rsid w:val="00C36D22"/>
    <w:rsid w:val="00C41CC5"/>
    <w:rsid w:val="00C44E76"/>
    <w:rsid w:val="00C512A4"/>
    <w:rsid w:val="00C61A74"/>
    <w:rsid w:val="00C65196"/>
    <w:rsid w:val="00C66054"/>
    <w:rsid w:val="00C705D3"/>
    <w:rsid w:val="00C81F81"/>
    <w:rsid w:val="00C91A2D"/>
    <w:rsid w:val="00C92D73"/>
    <w:rsid w:val="00C95F53"/>
    <w:rsid w:val="00CA1EDD"/>
    <w:rsid w:val="00CA2DC0"/>
    <w:rsid w:val="00CA532C"/>
    <w:rsid w:val="00CC46F7"/>
    <w:rsid w:val="00CD527A"/>
    <w:rsid w:val="00CE4A11"/>
    <w:rsid w:val="00CE661D"/>
    <w:rsid w:val="00CE6D7F"/>
    <w:rsid w:val="00CF45A7"/>
    <w:rsid w:val="00CF5A22"/>
    <w:rsid w:val="00D01802"/>
    <w:rsid w:val="00D10FCB"/>
    <w:rsid w:val="00D1110B"/>
    <w:rsid w:val="00D11292"/>
    <w:rsid w:val="00D121CD"/>
    <w:rsid w:val="00D22EBD"/>
    <w:rsid w:val="00D2486F"/>
    <w:rsid w:val="00D34E01"/>
    <w:rsid w:val="00D375E7"/>
    <w:rsid w:val="00D37BDE"/>
    <w:rsid w:val="00D81B87"/>
    <w:rsid w:val="00D83D36"/>
    <w:rsid w:val="00D97C2F"/>
    <w:rsid w:val="00DB0624"/>
    <w:rsid w:val="00DD2072"/>
    <w:rsid w:val="00DD5D0D"/>
    <w:rsid w:val="00DE36BC"/>
    <w:rsid w:val="00E05231"/>
    <w:rsid w:val="00E2098F"/>
    <w:rsid w:val="00E24B22"/>
    <w:rsid w:val="00E41F35"/>
    <w:rsid w:val="00E5496C"/>
    <w:rsid w:val="00E57DC1"/>
    <w:rsid w:val="00E64AA5"/>
    <w:rsid w:val="00E65FE7"/>
    <w:rsid w:val="00E729CE"/>
    <w:rsid w:val="00E72A40"/>
    <w:rsid w:val="00E74CA4"/>
    <w:rsid w:val="00E76163"/>
    <w:rsid w:val="00E76945"/>
    <w:rsid w:val="00E80378"/>
    <w:rsid w:val="00E82D3B"/>
    <w:rsid w:val="00E85136"/>
    <w:rsid w:val="00E86883"/>
    <w:rsid w:val="00E96D9A"/>
    <w:rsid w:val="00EA6FA9"/>
    <w:rsid w:val="00EC34A9"/>
    <w:rsid w:val="00EC6ED7"/>
    <w:rsid w:val="00EC7EB4"/>
    <w:rsid w:val="00EE1B12"/>
    <w:rsid w:val="00EF1356"/>
    <w:rsid w:val="00EF3893"/>
    <w:rsid w:val="00F06EA9"/>
    <w:rsid w:val="00F21DE7"/>
    <w:rsid w:val="00F2442D"/>
    <w:rsid w:val="00F46E79"/>
    <w:rsid w:val="00F55E7C"/>
    <w:rsid w:val="00F56967"/>
    <w:rsid w:val="00F72CD3"/>
    <w:rsid w:val="00F74E7B"/>
    <w:rsid w:val="00F81984"/>
    <w:rsid w:val="00FB6B68"/>
    <w:rsid w:val="00FB7411"/>
    <w:rsid w:val="00FC29AC"/>
    <w:rsid w:val="00FE2E43"/>
    <w:rsid w:val="00FE4BF7"/>
    <w:rsid w:val="00FE5931"/>
    <w:rsid w:val="00FF0C4D"/>
    <w:rsid w:val="00FF21FE"/>
    <w:rsid w:val="00FF2B44"/>
    <w:rsid w:val="00FF31A9"/>
    <w:rsid w:val="00FF4063"/>
    <w:rsid w:val="00FF570F"/>
    <w:rsid w:val="00FF64EF"/>
    <w:rsid w:val="09064B02"/>
    <w:rsid w:val="2B9E7A6C"/>
    <w:rsid w:val="2E63647E"/>
    <w:rsid w:val="2F180B0A"/>
    <w:rsid w:val="2F79FEEC"/>
    <w:rsid w:val="3D6F6A9A"/>
    <w:rsid w:val="42DDA3D4"/>
    <w:rsid w:val="45807B80"/>
    <w:rsid w:val="4A6018B5"/>
    <w:rsid w:val="4B5FD34B"/>
    <w:rsid w:val="4DCB17E1"/>
    <w:rsid w:val="4E88880E"/>
    <w:rsid w:val="5040D76E"/>
    <w:rsid w:val="53E147D5"/>
    <w:rsid w:val="5CA86DE2"/>
    <w:rsid w:val="616B634E"/>
    <w:rsid w:val="64FC6119"/>
    <w:rsid w:val="657BF015"/>
    <w:rsid w:val="6DDE06F6"/>
    <w:rsid w:val="71A2741C"/>
    <w:rsid w:val="73D7DB47"/>
    <w:rsid w:val="73FF3BB5"/>
    <w:rsid w:val="74046192"/>
    <w:rsid w:val="749379CB"/>
    <w:rsid w:val="761BF475"/>
    <w:rsid w:val="7B3F586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BD905D"/>
  <w15:chartTrackingRefBased/>
  <w15:docId w15:val="{7268294C-6B3C-4098-B17C-CF14742C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61A67"/>
    <w:pPr>
      <w:spacing w:after="160" w:line="259" w:lineRule="auto"/>
    </w:pPr>
    <w:rPr>
      <w:sz w:val="22"/>
      <w:szCs w:val="22"/>
      <w:lang w:eastAsia="en-US"/>
    </w:rPr>
  </w:style>
  <w:style w:type="paragraph" w:styleId="Nagwek3">
    <w:name w:val="heading 3"/>
    <w:basedOn w:val="Normalny"/>
    <w:next w:val="Normalny"/>
    <w:link w:val="Nagwek3Znak"/>
    <w:uiPriority w:val="9"/>
    <w:semiHidden/>
    <w:unhideWhenUsed/>
    <w:qFormat/>
    <w:rsid w:val="003D50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5">
    <w:name w:val="heading 5"/>
    <w:basedOn w:val="Normalny"/>
    <w:next w:val="Normalny"/>
    <w:link w:val="Nagwek5Znak"/>
    <w:uiPriority w:val="9"/>
    <w:semiHidden/>
    <w:unhideWhenUsed/>
    <w:qFormat/>
    <w:rsid w:val="00554167"/>
    <w:pPr>
      <w:spacing w:before="240" w:after="60"/>
      <w:outlineLvl w:val="4"/>
    </w:pPr>
    <w:rPr>
      <w:rFonts w:eastAsia="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37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1A2A0C"/>
    <w:rPr>
      <w:sz w:val="22"/>
      <w:szCs w:val="22"/>
      <w:lang w:val="en-GB" w:eastAsia="en-US"/>
    </w:rPr>
  </w:style>
  <w:style w:type="character" w:styleId="Hipercze">
    <w:name w:val="Hyperlink"/>
    <w:uiPriority w:val="99"/>
    <w:unhideWhenUsed/>
    <w:rsid w:val="00C512A4"/>
    <w:rPr>
      <w:color w:val="0563C1"/>
      <w:u w:val="single"/>
    </w:rPr>
  </w:style>
  <w:style w:type="paragraph" w:customStyle="1" w:styleId="AUTOR">
    <w:name w:val="AUTOR"/>
    <w:basedOn w:val="Nagwek5"/>
    <w:link w:val="AUTORZnak"/>
    <w:rsid w:val="00554167"/>
    <w:pPr>
      <w:keepNext/>
      <w:tabs>
        <w:tab w:val="left" w:pos="1985"/>
      </w:tabs>
      <w:spacing w:before="0" w:after="0" w:line="240" w:lineRule="auto"/>
      <w:jc w:val="both"/>
    </w:pPr>
    <w:rPr>
      <w:rFonts w:ascii="Times New Roman" w:hAnsi="Times New Roman"/>
      <w:b w:val="0"/>
      <w:bCs w:val="0"/>
      <w:sz w:val="22"/>
      <w:szCs w:val="22"/>
      <w:lang w:bidi="he-IL"/>
    </w:rPr>
  </w:style>
  <w:style w:type="paragraph" w:customStyle="1" w:styleId="TYTUL">
    <w:name w:val="TYTUL"/>
    <w:basedOn w:val="Normalny"/>
    <w:link w:val="TYTULZnak"/>
    <w:rsid w:val="008C396E"/>
    <w:pPr>
      <w:keepNext/>
      <w:keepLines/>
      <w:suppressAutoHyphens/>
      <w:spacing w:before="120" w:after="240" w:line="240" w:lineRule="auto"/>
    </w:pPr>
    <w:rPr>
      <w:rFonts w:ascii="Times New Roman" w:eastAsia="Times New Roman" w:hAnsi="Times New Roman"/>
      <w:b/>
      <w:bCs/>
      <w:caps/>
      <w:sz w:val="24"/>
      <w:szCs w:val="28"/>
      <w:lang w:eastAsia="pl-PL" w:bidi="he-IL"/>
    </w:rPr>
  </w:style>
  <w:style w:type="paragraph" w:customStyle="1" w:styleId="TEKST">
    <w:name w:val="TEKST"/>
    <w:basedOn w:val="Normalny"/>
    <w:link w:val="TEKSTZnak"/>
    <w:rsid w:val="00583246"/>
    <w:pPr>
      <w:spacing w:after="0" w:line="240" w:lineRule="auto"/>
      <w:jc w:val="center"/>
    </w:pPr>
    <w:rPr>
      <w:rFonts w:ascii="Times New Roman" w:eastAsia="Times New Roman" w:hAnsi="Times New Roman"/>
      <w:szCs w:val="20"/>
      <w:lang w:eastAsia="pl-PL" w:bidi="he-IL"/>
    </w:rPr>
  </w:style>
  <w:style w:type="paragraph" w:customStyle="1" w:styleId="INSTYTUCJA">
    <w:name w:val="INSTYTUCJA"/>
    <w:basedOn w:val="Normalny"/>
    <w:link w:val="INSTYTUCJAZnak1"/>
    <w:rsid w:val="00554167"/>
    <w:pPr>
      <w:keepNext/>
      <w:tabs>
        <w:tab w:val="left" w:pos="142"/>
      </w:tabs>
      <w:spacing w:before="60" w:after="180" w:line="240" w:lineRule="auto"/>
    </w:pPr>
    <w:rPr>
      <w:rFonts w:ascii="Times New Roman" w:eastAsia="Times New Roman" w:hAnsi="Times New Roman"/>
      <w:noProof/>
      <w:szCs w:val="20"/>
      <w:lang w:eastAsia="pl-PL" w:bidi="he-IL"/>
    </w:rPr>
  </w:style>
  <w:style w:type="character" w:customStyle="1" w:styleId="TYTULZnak">
    <w:name w:val="TYTUL Znak"/>
    <w:link w:val="TYTUL"/>
    <w:rsid w:val="008C396E"/>
    <w:rPr>
      <w:rFonts w:ascii="Times New Roman" w:eastAsia="Times New Roman" w:hAnsi="Times New Roman"/>
      <w:b/>
      <w:bCs/>
      <w:caps/>
      <w:sz w:val="24"/>
      <w:szCs w:val="28"/>
      <w:lang w:bidi="he-IL"/>
    </w:rPr>
  </w:style>
  <w:style w:type="character" w:customStyle="1" w:styleId="AUTORZnak">
    <w:name w:val="AUTOR Znak"/>
    <w:link w:val="AUTOR"/>
    <w:rsid w:val="00554167"/>
    <w:rPr>
      <w:rFonts w:ascii="Times New Roman" w:eastAsia="Times New Roman" w:hAnsi="Times New Roman" w:cs="Times New Roman"/>
      <w:b w:val="0"/>
      <w:bCs w:val="0"/>
      <w:i/>
      <w:iCs/>
      <w:sz w:val="22"/>
      <w:szCs w:val="22"/>
      <w:lang w:eastAsia="en-US" w:bidi="he-IL"/>
    </w:rPr>
  </w:style>
  <w:style w:type="character" w:customStyle="1" w:styleId="INSTYTUCJAZnak1">
    <w:name w:val="INSTYTUCJA Znak1"/>
    <w:link w:val="INSTYTUCJA"/>
    <w:rsid w:val="00554167"/>
    <w:rPr>
      <w:rFonts w:ascii="Times New Roman" w:eastAsia="Times New Roman" w:hAnsi="Times New Roman"/>
      <w:noProof/>
      <w:sz w:val="22"/>
      <w:lang w:bidi="he-IL"/>
    </w:rPr>
  </w:style>
  <w:style w:type="character" w:customStyle="1" w:styleId="TEKSTZnak">
    <w:name w:val="TEKST Znak"/>
    <w:link w:val="TEKST"/>
    <w:rsid w:val="00583246"/>
    <w:rPr>
      <w:rFonts w:ascii="Times New Roman" w:eastAsia="Times New Roman" w:hAnsi="Times New Roman"/>
      <w:sz w:val="22"/>
      <w:lang w:bidi="he-IL"/>
    </w:rPr>
  </w:style>
  <w:style w:type="paragraph" w:customStyle="1" w:styleId="LITERATURA">
    <w:name w:val="LITERATURA"/>
    <w:basedOn w:val="TEKST"/>
    <w:rsid w:val="00554167"/>
    <w:pPr>
      <w:ind w:left="284" w:hanging="284"/>
    </w:pPr>
    <w:rPr>
      <w:sz w:val="20"/>
      <w:lang w:val="en-GB"/>
    </w:rPr>
  </w:style>
  <w:style w:type="paragraph" w:customStyle="1" w:styleId="LITERATURAPRZED">
    <w:name w:val="LITERATURA PRZED"/>
    <w:basedOn w:val="LITERATURA"/>
    <w:rsid w:val="00554167"/>
    <w:rPr>
      <w:sz w:val="16"/>
      <w:szCs w:val="16"/>
    </w:rPr>
  </w:style>
  <w:style w:type="character" w:customStyle="1" w:styleId="Nagwek5Znak">
    <w:name w:val="Nagłówek 5 Znak"/>
    <w:link w:val="Nagwek5"/>
    <w:uiPriority w:val="9"/>
    <w:semiHidden/>
    <w:rsid w:val="00554167"/>
    <w:rPr>
      <w:rFonts w:ascii="Calibri" w:eastAsia="Times New Roman" w:hAnsi="Calibri" w:cs="Times New Roman"/>
      <w:b/>
      <w:bCs/>
      <w:i/>
      <w:iCs/>
      <w:sz w:val="26"/>
      <w:szCs w:val="26"/>
      <w:lang w:eastAsia="en-US"/>
    </w:rPr>
  </w:style>
  <w:style w:type="paragraph" w:styleId="Nagwek">
    <w:name w:val="header"/>
    <w:basedOn w:val="Normalny"/>
    <w:link w:val="NagwekZnak"/>
    <w:uiPriority w:val="99"/>
    <w:unhideWhenUsed/>
    <w:rsid w:val="00554167"/>
    <w:pPr>
      <w:tabs>
        <w:tab w:val="center" w:pos="4536"/>
        <w:tab w:val="right" w:pos="9072"/>
      </w:tabs>
    </w:pPr>
  </w:style>
  <w:style w:type="character" w:customStyle="1" w:styleId="NagwekZnak">
    <w:name w:val="Nagłówek Znak"/>
    <w:link w:val="Nagwek"/>
    <w:uiPriority w:val="99"/>
    <w:rsid w:val="00554167"/>
    <w:rPr>
      <w:sz w:val="22"/>
      <w:szCs w:val="22"/>
      <w:lang w:eastAsia="en-US"/>
    </w:rPr>
  </w:style>
  <w:style w:type="paragraph" w:styleId="Stopka">
    <w:name w:val="footer"/>
    <w:basedOn w:val="Normalny"/>
    <w:link w:val="StopkaZnak"/>
    <w:uiPriority w:val="99"/>
    <w:unhideWhenUsed/>
    <w:rsid w:val="00554167"/>
    <w:pPr>
      <w:tabs>
        <w:tab w:val="center" w:pos="4536"/>
        <w:tab w:val="right" w:pos="9072"/>
      </w:tabs>
    </w:pPr>
  </w:style>
  <w:style w:type="character" w:customStyle="1" w:styleId="StopkaZnak">
    <w:name w:val="Stopka Znak"/>
    <w:link w:val="Stopka"/>
    <w:uiPriority w:val="99"/>
    <w:rsid w:val="00554167"/>
    <w:rPr>
      <w:sz w:val="22"/>
      <w:szCs w:val="22"/>
      <w:lang w:eastAsia="en-US"/>
    </w:rPr>
  </w:style>
  <w:style w:type="paragraph" w:customStyle="1" w:styleId="AbstNag">
    <w:name w:val="Abst Nag"/>
    <w:basedOn w:val="TYTUL"/>
    <w:link w:val="AbstNagZnak"/>
    <w:qFormat/>
    <w:rsid w:val="00554167"/>
    <w:pPr>
      <w:spacing w:before="360"/>
    </w:pPr>
    <w:rPr>
      <w:szCs w:val="24"/>
    </w:rPr>
  </w:style>
  <w:style w:type="paragraph" w:styleId="Tytu">
    <w:name w:val="Title"/>
    <w:basedOn w:val="Normalny"/>
    <w:next w:val="Normalny"/>
    <w:link w:val="TytuZnak"/>
    <w:uiPriority w:val="10"/>
    <w:qFormat/>
    <w:rsid w:val="00C705D3"/>
    <w:pPr>
      <w:spacing w:before="240" w:after="60"/>
      <w:jc w:val="center"/>
      <w:outlineLvl w:val="0"/>
    </w:pPr>
    <w:rPr>
      <w:rFonts w:ascii="Calibri Light" w:eastAsia="Times New Roman" w:hAnsi="Calibri Light"/>
      <w:b/>
      <w:bCs/>
      <w:kern w:val="28"/>
      <w:sz w:val="32"/>
      <w:szCs w:val="32"/>
    </w:rPr>
  </w:style>
  <w:style w:type="character" w:customStyle="1" w:styleId="AbstNagZnak">
    <w:name w:val="Abst Nag Znak"/>
    <w:link w:val="AbstNag"/>
    <w:rsid w:val="00554167"/>
    <w:rPr>
      <w:rFonts w:ascii="Times New Roman" w:eastAsia="Times New Roman" w:hAnsi="Times New Roman"/>
      <w:b/>
      <w:bCs/>
      <w:caps/>
      <w:sz w:val="24"/>
      <w:szCs w:val="24"/>
      <w:lang w:bidi="he-IL"/>
    </w:rPr>
  </w:style>
  <w:style w:type="character" w:customStyle="1" w:styleId="TytuZnak">
    <w:name w:val="Tytuł Znak"/>
    <w:link w:val="Tytu"/>
    <w:uiPriority w:val="10"/>
    <w:rsid w:val="00C705D3"/>
    <w:rPr>
      <w:rFonts w:ascii="Calibri Light" w:eastAsia="Times New Roman" w:hAnsi="Calibri Light" w:cs="Times New Roman"/>
      <w:b/>
      <w:bCs/>
      <w:kern w:val="28"/>
      <w:sz w:val="32"/>
      <w:szCs w:val="32"/>
      <w:lang w:eastAsia="en-US"/>
    </w:rPr>
  </w:style>
  <w:style w:type="character" w:customStyle="1" w:styleId="BezodstpwZnak">
    <w:name w:val="Bez odstępów Znak"/>
    <w:link w:val="Bezodstpw"/>
    <w:uiPriority w:val="99"/>
    <w:rsid w:val="009D45B1"/>
    <w:rPr>
      <w:sz w:val="22"/>
      <w:szCs w:val="22"/>
      <w:lang w:val="en-GB" w:eastAsia="en-US"/>
    </w:rPr>
  </w:style>
  <w:style w:type="paragraph" w:styleId="Akapitzlist">
    <w:name w:val="List Paragraph"/>
    <w:basedOn w:val="Normalny"/>
    <w:uiPriority w:val="34"/>
    <w:qFormat/>
    <w:rsid w:val="002C3C17"/>
    <w:pPr>
      <w:spacing w:after="200" w:line="276" w:lineRule="auto"/>
      <w:ind w:left="720"/>
      <w:contextualSpacing/>
    </w:pPr>
    <w:rPr>
      <w:rFonts w:eastAsia="SimSun"/>
    </w:rPr>
  </w:style>
  <w:style w:type="character" w:customStyle="1" w:styleId="5yl5">
    <w:name w:val="_5yl5"/>
    <w:basedOn w:val="Domylnaczcionkaakapitu"/>
    <w:rsid w:val="002C3C17"/>
  </w:style>
  <w:style w:type="paragraph" w:customStyle="1" w:styleId="Standard">
    <w:name w:val="Standard"/>
    <w:rsid w:val="005918C5"/>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character" w:styleId="Uwydatnienie">
    <w:name w:val="Emphasis"/>
    <w:uiPriority w:val="20"/>
    <w:qFormat/>
    <w:rsid w:val="00E64AA5"/>
    <w:rPr>
      <w:i/>
      <w:iCs/>
    </w:rPr>
  </w:style>
  <w:style w:type="character" w:customStyle="1" w:styleId="citation">
    <w:name w:val="citation"/>
    <w:rsid w:val="00E64AA5"/>
  </w:style>
  <w:style w:type="character" w:styleId="HTML-cytat">
    <w:name w:val="HTML Cite"/>
    <w:uiPriority w:val="99"/>
    <w:unhideWhenUsed/>
    <w:rsid w:val="00E64AA5"/>
    <w:rPr>
      <w:i/>
      <w:iCs/>
    </w:rPr>
  </w:style>
  <w:style w:type="character" w:styleId="Pogrubienie">
    <w:name w:val="Strong"/>
    <w:qFormat/>
    <w:rsid w:val="007F545D"/>
    <w:rPr>
      <w:b/>
      <w:bCs/>
    </w:rPr>
  </w:style>
  <w:style w:type="paragraph" w:styleId="Tekstdymka">
    <w:name w:val="Balloon Text"/>
    <w:basedOn w:val="Normalny"/>
    <w:link w:val="TekstdymkaZnak"/>
    <w:uiPriority w:val="99"/>
    <w:semiHidden/>
    <w:unhideWhenUsed/>
    <w:rsid w:val="00CE661D"/>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CE661D"/>
    <w:rPr>
      <w:rFonts w:ascii="Segoe UI" w:hAnsi="Segoe UI" w:cs="Segoe UI"/>
      <w:sz w:val="18"/>
      <w:szCs w:val="18"/>
      <w:lang w:eastAsia="en-US"/>
    </w:rPr>
  </w:style>
  <w:style w:type="paragraph" w:customStyle="1" w:styleId="A52025EVtitle">
    <w:name w:val="A5 2025EV title"/>
    <w:basedOn w:val="TYTUL"/>
    <w:qFormat/>
    <w:rsid w:val="00B0621E"/>
    <w:pPr>
      <w:spacing w:after="120"/>
      <w:jc w:val="center"/>
    </w:pPr>
    <w:rPr>
      <w:rFonts w:asciiTheme="minorHAnsi" w:hAnsiTheme="minorHAnsi"/>
    </w:rPr>
  </w:style>
  <w:style w:type="paragraph" w:customStyle="1" w:styleId="A52025EVautor">
    <w:name w:val="A5 2025EV autor"/>
    <w:basedOn w:val="AUTOR"/>
    <w:qFormat/>
    <w:rsid w:val="00583246"/>
    <w:pPr>
      <w:jc w:val="center"/>
    </w:pPr>
    <w:rPr>
      <w:rFonts w:asciiTheme="minorHAnsi" w:hAnsiTheme="minorHAnsi"/>
      <w:i w:val="0"/>
      <w:sz w:val="20"/>
      <w:szCs w:val="20"/>
    </w:rPr>
  </w:style>
  <w:style w:type="paragraph" w:customStyle="1" w:styleId="A52025EVafiliacja">
    <w:name w:val="A5 2025EV afiliacja"/>
    <w:basedOn w:val="INSTYTUCJA"/>
    <w:qFormat/>
    <w:rsid w:val="00583246"/>
    <w:pPr>
      <w:spacing w:before="0" w:after="0"/>
      <w:jc w:val="center"/>
    </w:pPr>
    <w:rPr>
      <w:rFonts w:asciiTheme="minorHAnsi" w:hAnsiTheme="minorHAnsi"/>
      <w:i/>
      <w:sz w:val="18"/>
      <w:szCs w:val="18"/>
    </w:rPr>
  </w:style>
  <w:style w:type="paragraph" w:customStyle="1" w:styleId="A52025EVtekst">
    <w:name w:val="A5 2025EV tekst"/>
    <w:basedOn w:val="TEKST"/>
    <w:qFormat/>
    <w:rsid w:val="00661A67"/>
    <w:pPr>
      <w:ind w:firstLine="284"/>
      <w:jc w:val="both"/>
    </w:pPr>
    <w:rPr>
      <w:rFonts w:asciiTheme="minorHAnsi" w:hAnsiTheme="minorHAnsi"/>
      <w:sz w:val="20"/>
      <w:lang w:val="en-US"/>
    </w:rPr>
  </w:style>
  <w:style w:type="paragraph" w:customStyle="1" w:styleId="A52025EVkeyword">
    <w:name w:val="A5 2025EV keyword"/>
    <w:basedOn w:val="TEKST"/>
    <w:qFormat/>
    <w:rsid w:val="009C5E92"/>
    <w:rPr>
      <w:rFonts w:asciiTheme="minorHAnsi" w:hAnsiTheme="minorHAnsi"/>
      <w:sz w:val="18"/>
    </w:rPr>
  </w:style>
  <w:style w:type="paragraph" w:customStyle="1" w:styleId="A52025EVliteraturaprzed">
    <w:name w:val="A5 2025EV literatura przed"/>
    <w:basedOn w:val="LITERATURAPRZED"/>
    <w:qFormat/>
    <w:rsid w:val="00583246"/>
    <w:pPr>
      <w:jc w:val="left"/>
    </w:pPr>
    <w:rPr>
      <w:rFonts w:asciiTheme="minorHAnsi" w:hAnsiTheme="minorHAnsi"/>
      <w:b/>
      <w:lang w:val="en-US"/>
    </w:rPr>
  </w:style>
  <w:style w:type="paragraph" w:customStyle="1" w:styleId="A52025EVliterature">
    <w:name w:val="A5 2025EV literature"/>
    <w:basedOn w:val="LITERATURA"/>
    <w:qFormat/>
    <w:rsid w:val="007D07B7"/>
    <w:pPr>
      <w:ind w:left="0" w:firstLine="284"/>
      <w:jc w:val="left"/>
    </w:pPr>
    <w:rPr>
      <w:rFonts w:asciiTheme="minorHAnsi" w:hAnsiTheme="minorHAnsi"/>
      <w:sz w:val="16"/>
      <w:szCs w:val="16"/>
    </w:rPr>
  </w:style>
  <w:style w:type="paragraph" w:customStyle="1" w:styleId="A52025EVmail">
    <w:name w:val="A5 2025EV mail"/>
    <w:basedOn w:val="A52025EVafiliacja"/>
    <w:qFormat/>
    <w:rsid w:val="00A22879"/>
    <w:rPr>
      <w:i w:val="0"/>
      <w:lang w:val="en-US"/>
    </w:rPr>
  </w:style>
  <w:style w:type="character" w:customStyle="1" w:styleId="Nierozpoznanawzmianka1">
    <w:name w:val="Nierozpoznana wzmianka1"/>
    <w:basedOn w:val="Domylnaczcionkaakapitu"/>
    <w:uiPriority w:val="99"/>
    <w:semiHidden/>
    <w:unhideWhenUsed/>
    <w:rsid w:val="001046A8"/>
    <w:rPr>
      <w:color w:val="605E5C"/>
      <w:shd w:val="clear" w:color="auto" w:fill="E1DFDD"/>
    </w:rPr>
  </w:style>
  <w:style w:type="paragraph" w:styleId="Poprawka">
    <w:name w:val="Revision"/>
    <w:hidden/>
    <w:uiPriority w:val="99"/>
    <w:semiHidden/>
    <w:rsid w:val="00E82D3B"/>
    <w:rPr>
      <w:sz w:val="22"/>
      <w:szCs w:val="22"/>
      <w:lang w:eastAsia="en-US"/>
    </w:rPr>
  </w:style>
  <w:style w:type="paragraph" w:customStyle="1" w:styleId="Default">
    <w:name w:val="Default"/>
    <w:rsid w:val="00A61CCB"/>
    <w:pPr>
      <w:autoSpaceDE w:val="0"/>
      <w:autoSpaceDN w:val="0"/>
      <w:adjustRightInd w:val="0"/>
    </w:pPr>
    <w:rPr>
      <w:rFonts w:ascii="Arial" w:eastAsiaTheme="minorHAnsi" w:hAnsi="Arial" w:cs="Arial"/>
      <w:color w:val="000000"/>
      <w:sz w:val="24"/>
      <w:szCs w:val="24"/>
      <w:lang w:eastAsia="en-US"/>
    </w:rPr>
  </w:style>
  <w:style w:type="paragraph" w:styleId="NormalnyWeb">
    <w:name w:val="Normal (Web)"/>
    <w:basedOn w:val="Normalny"/>
    <w:uiPriority w:val="99"/>
    <w:unhideWhenUsed/>
    <w:rsid w:val="003B1210"/>
    <w:pPr>
      <w:spacing w:before="100" w:beforeAutospacing="1" w:after="100" w:afterAutospacing="1" w:line="240" w:lineRule="auto"/>
    </w:pPr>
    <w:rPr>
      <w:rFonts w:ascii="Times New Roman" w:eastAsia="Times New Roman" w:hAnsi="Times New Roman"/>
      <w:sz w:val="24"/>
      <w:szCs w:val="24"/>
      <w:lang w:eastAsia="pl-PL"/>
    </w:rPr>
  </w:style>
  <w:style w:type="character" w:styleId="Nierozpoznanawzmianka">
    <w:name w:val="Unresolved Mention"/>
    <w:basedOn w:val="Domylnaczcionkaakapitu"/>
    <w:uiPriority w:val="99"/>
    <w:semiHidden/>
    <w:unhideWhenUsed/>
    <w:rsid w:val="00E80378"/>
    <w:rPr>
      <w:color w:val="605E5C"/>
      <w:shd w:val="clear" w:color="auto" w:fill="E1DFDD"/>
    </w:rPr>
  </w:style>
  <w:style w:type="character" w:customStyle="1" w:styleId="Nagwek3Znak">
    <w:name w:val="Nagłówek 3 Znak"/>
    <w:basedOn w:val="Domylnaczcionkaakapitu"/>
    <w:link w:val="Nagwek3"/>
    <w:uiPriority w:val="9"/>
    <w:semiHidden/>
    <w:rsid w:val="003D504E"/>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89976">
      <w:bodyDiv w:val="1"/>
      <w:marLeft w:val="0"/>
      <w:marRight w:val="0"/>
      <w:marTop w:val="0"/>
      <w:marBottom w:val="0"/>
      <w:divBdr>
        <w:top w:val="none" w:sz="0" w:space="0" w:color="auto"/>
        <w:left w:val="none" w:sz="0" w:space="0" w:color="auto"/>
        <w:bottom w:val="none" w:sz="0" w:space="0" w:color="auto"/>
        <w:right w:val="none" w:sz="0" w:space="0" w:color="auto"/>
      </w:divBdr>
    </w:div>
    <w:div w:id="392698511">
      <w:bodyDiv w:val="1"/>
      <w:marLeft w:val="0"/>
      <w:marRight w:val="0"/>
      <w:marTop w:val="0"/>
      <w:marBottom w:val="0"/>
      <w:divBdr>
        <w:top w:val="none" w:sz="0" w:space="0" w:color="auto"/>
        <w:left w:val="none" w:sz="0" w:space="0" w:color="auto"/>
        <w:bottom w:val="none" w:sz="0" w:space="0" w:color="auto"/>
        <w:right w:val="none" w:sz="0" w:space="0" w:color="auto"/>
      </w:divBdr>
      <w:divsChild>
        <w:div w:id="1809207702">
          <w:marLeft w:val="0"/>
          <w:marRight w:val="0"/>
          <w:marTop w:val="240"/>
          <w:marBottom w:val="240"/>
          <w:divBdr>
            <w:top w:val="none" w:sz="0" w:space="0" w:color="auto"/>
            <w:left w:val="none" w:sz="0" w:space="0" w:color="auto"/>
            <w:bottom w:val="none" w:sz="0" w:space="0" w:color="auto"/>
            <w:right w:val="none" w:sz="0" w:space="0" w:color="auto"/>
          </w:divBdr>
        </w:div>
        <w:div w:id="133715293">
          <w:marLeft w:val="0"/>
          <w:marRight w:val="0"/>
          <w:marTop w:val="240"/>
          <w:marBottom w:val="240"/>
          <w:divBdr>
            <w:top w:val="none" w:sz="0" w:space="0" w:color="auto"/>
            <w:left w:val="none" w:sz="0" w:space="0" w:color="auto"/>
            <w:bottom w:val="none" w:sz="0" w:space="0" w:color="auto"/>
            <w:right w:val="none" w:sz="0" w:space="0" w:color="auto"/>
          </w:divBdr>
        </w:div>
        <w:div w:id="1790200466">
          <w:marLeft w:val="0"/>
          <w:marRight w:val="0"/>
          <w:marTop w:val="240"/>
          <w:marBottom w:val="240"/>
          <w:divBdr>
            <w:top w:val="none" w:sz="0" w:space="0" w:color="auto"/>
            <w:left w:val="none" w:sz="0" w:space="0" w:color="auto"/>
            <w:bottom w:val="none" w:sz="0" w:space="0" w:color="auto"/>
            <w:right w:val="none" w:sz="0" w:space="0" w:color="auto"/>
          </w:divBdr>
        </w:div>
        <w:div w:id="77791351">
          <w:marLeft w:val="0"/>
          <w:marRight w:val="0"/>
          <w:marTop w:val="240"/>
          <w:marBottom w:val="240"/>
          <w:divBdr>
            <w:top w:val="none" w:sz="0" w:space="0" w:color="auto"/>
            <w:left w:val="none" w:sz="0" w:space="0" w:color="auto"/>
            <w:bottom w:val="none" w:sz="0" w:space="0" w:color="auto"/>
            <w:right w:val="none" w:sz="0" w:space="0" w:color="auto"/>
          </w:divBdr>
        </w:div>
        <w:div w:id="1248537636">
          <w:marLeft w:val="0"/>
          <w:marRight w:val="0"/>
          <w:marTop w:val="240"/>
          <w:marBottom w:val="240"/>
          <w:divBdr>
            <w:top w:val="none" w:sz="0" w:space="0" w:color="auto"/>
            <w:left w:val="none" w:sz="0" w:space="0" w:color="auto"/>
            <w:bottom w:val="none" w:sz="0" w:space="0" w:color="auto"/>
            <w:right w:val="none" w:sz="0" w:space="0" w:color="auto"/>
          </w:divBdr>
        </w:div>
        <w:div w:id="74019428">
          <w:marLeft w:val="0"/>
          <w:marRight w:val="0"/>
          <w:marTop w:val="240"/>
          <w:marBottom w:val="240"/>
          <w:divBdr>
            <w:top w:val="none" w:sz="0" w:space="0" w:color="auto"/>
            <w:left w:val="none" w:sz="0" w:space="0" w:color="auto"/>
            <w:bottom w:val="none" w:sz="0" w:space="0" w:color="auto"/>
            <w:right w:val="none" w:sz="0" w:space="0" w:color="auto"/>
          </w:divBdr>
        </w:div>
        <w:div w:id="418452411">
          <w:marLeft w:val="0"/>
          <w:marRight w:val="0"/>
          <w:marTop w:val="240"/>
          <w:marBottom w:val="240"/>
          <w:divBdr>
            <w:top w:val="none" w:sz="0" w:space="0" w:color="auto"/>
            <w:left w:val="none" w:sz="0" w:space="0" w:color="auto"/>
            <w:bottom w:val="none" w:sz="0" w:space="0" w:color="auto"/>
            <w:right w:val="none" w:sz="0" w:space="0" w:color="auto"/>
          </w:divBdr>
        </w:div>
        <w:div w:id="1930189730">
          <w:marLeft w:val="0"/>
          <w:marRight w:val="0"/>
          <w:marTop w:val="240"/>
          <w:marBottom w:val="240"/>
          <w:divBdr>
            <w:top w:val="none" w:sz="0" w:space="0" w:color="auto"/>
            <w:left w:val="none" w:sz="0" w:space="0" w:color="auto"/>
            <w:bottom w:val="none" w:sz="0" w:space="0" w:color="auto"/>
            <w:right w:val="none" w:sz="0" w:space="0" w:color="auto"/>
          </w:divBdr>
        </w:div>
        <w:div w:id="162552742">
          <w:marLeft w:val="0"/>
          <w:marRight w:val="0"/>
          <w:marTop w:val="240"/>
          <w:marBottom w:val="240"/>
          <w:divBdr>
            <w:top w:val="none" w:sz="0" w:space="0" w:color="auto"/>
            <w:left w:val="none" w:sz="0" w:space="0" w:color="auto"/>
            <w:bottom w:val="none" w:sz="0" w:space="0" w:color="auto"/>
            <w:right w:val="none" w:sz="0" w:space="0" w:color="auto"/>
          </w:divBdr>
        </w:div>
        <w:div w:id="181746034">
          <w:marLeft w:val="0"/>
          <w:marRight w:val="0"/>
          <w:marTop w:val="240"/>
          <w:marBottom w:val="240"/>
          <w:divBdr>
            <w:top w:val="none" w:sz="0" w:space="0" w:color="auto"/>
            <w:left w:val="none" w:sz="0" w:space="0" w:color="auto"/>
            <w:bottom w:val="none" w:sz="0" w:space="0" w:color="auto"/>
            <w:right w:val="none" w:sz="0" w:space="0" w:color="auto"/>
          </w:divBdr>
        </w:div>
        <w:div w:id="1718895879">
          <w:marLeft w:val="0"/>
          <w:marRight w:val="0"/>
          <w:marTop w:val="240"/>
          <w:marBottom w:val="240"/>
          <w:divBdr>
            <w:top w:val="none" w:sz="0" w:space="0" w:color="auto"/>
            <w:left w:val="none" w:sz="0" w:space="0" w:color="auto"/>
            <w:bottom w:val="none" w:sz="0" w:space="0" w:color="auto"/>
            <w:right w:val="none" w:sz="0" w:space="0" w:color="auto"/>
          </w:divBdr>
        </w:div>
        <w:div w:id="842625979">
          <w:marLeft w:val="0"/>
          <w:marRight w:val="0"/>
          <w:marTop w:val="240"/>
          <w:marBottom w:val="240"/>
          <w:divBdr>
            <w:top w:val="none" w:sz="0" w:space="0" w:color="auto"/>
            <w:left w:val="none" w:sz="0" w:space="0" w:color="auto"/>
            <w:bottom w:val="none" w:sz="0" w:space="0" w:color="auto"/>
            <w:right w:val="none" w:sz="0" w:space="0" w:color="auto"/>
          </w:divBdr>
        </w:div>
        <w:div w:id="1965112393">
          <w:marLeft w:val="0"/>
          <w:marRight w:val="0"/>
          <w:marTop w:val="240"/>
          <w:marBottom w:val="240"/>
          <w:divBdr>
            <w:top w:val="none" w:sz="0" w:space="0" w:color="auto"/>
            <w:left w:val="none" w:sz="0" w:space="0" w:color="auto"/>
            <w:bottom w:val="none" w:sz="0" w:space="0" w:color="auto"/>
            <w:right w:val="none" w:sz="0" w:space="0" w:color="auto"/>
          </w:divBdr>
        </w:div>
        <w:div w:id="1184899716">
          <w:marLeft w:val="0"/>
          <w:marRight w:val="0"/>
          <w:marTop w:val="240"/>
          <w:marBottom w:val="240"/>
          <w:divBdr>
            <w:top w:val="none" w:sz="0" w:space="0" w:color="auto"/>
            <w:left w:val="none" w:sz="0" w:space="0" w:color="auto"/>
            <w:bottom w:val="none" w:sz="0" w:space="0" w:color="auto"/>
            <w:right w:val="none" w:sz="0" w:space="0" w:color="auto"/>
          </w:divBdr>
        </w:div>
        <w:div w:id="747046062">
          <w:marLeft w:val="0"/>
          <w:marRight w:val="0"/>
          <w:marTop w:val="0"/>
          <w:marBottom w:val="0"/>
          <w:divBdr>
            <w:top w:val="none" w:sz="0" w:space="0" w:color="auto"/>
            <w:left w:val="none" w:sz="0" w:space="0" w:color="auto"/>
            <w:bottom w:val="none" w:sz="0" w:space="0" w:color="auto"/>
            <w:right w:val="none" w:sz="0" w:space="0" w:color="auto"/>
          </w:divBdr>
        </w:div>
        <w:div w:id="147017448">
          <w:marLeft w:val="0"/>
          <w:marRight w:val="0"/>
          <w:marTop w:val="0"/>
          <w:marBottom w:val="0"/>
          <w:divBdr>
            <w:top w:val="none" w:sz="0" w:space="0" w:color="auto"/>
            <w:left w:val="none" w:sz="0" w:space="0" w:color="auto"/>
            <w:bottom w:val="none" w:sz="0" w:space="0" w:color="auto"/>
            <w:right w:val="none" w:sz="0" w:space="0" w:color="auto"/>
          </w:divBdr>
        </w:div>
        <w:div w:id="1251767832">
          <w:marLeft w:val="0"/>
          <w:marRight w:val="0"/>
          <w:marTop w:val="0"/>
          <w:marBottom w:val="0"/>
          <w:divBdr>
            <w:top w:val="none" w:sz="0" w:space="0" w:color="auto"/>
            <w:left w:val="none" w:sz="0" w:space="0" w:color="auto"/>
            <w:bottom w:val="none" w:sz="0" w:space="0" w:color="auto"/>
            <w:right w:val="none" w:sz="0" w:space="0" w:color="auto"/>
          </w:divBdr>
        </w:div>
        <w:div w:id="471793901">
          <w:marLeft w:val="0"/>
          <w:marRight w:val="0"/>
          <w:marTop w:val="0"/>
          <w:marBottom w:val="0"/>
          <w:divBdr>
            <w:top w:val="none" w:sz="0" w:space="0" w:color="auto"/>
            <w:left w:val="none" w:sz="0" w:space="0" w:color="auto"/>
            <w:bottom w:val="none" w:sz="0" w:space="0" w:color="auto"/>
            <w:right w:val="none" w:sz="0" w:space="0" w:color="auto"/>
          </w:divBdr>
        </w:div>
      </w:divsChild>
    </w:div>
    <w:div w:id="596862077">
      <w:bodyDiv w:val="1"/>
      <w:marLeft w:val="0"/>
      <w:marRight w:val="0"/>
      <w:marTop w:val="0"/>
      <w:marBottom w:val="0"/>
      <w:divBdr>
        <w:top w:val="none" w:sz="0" w:space="0" w:color="auto"/>
        <w:left w:val="none" w:sz="0" w:space="0" w:color="auto"/>
        <w:bottom w:val="none" w:sz="0" w:space="0" w:color="auto"/>
        <w:right w:val="none" w:sz="0" w:space="0" w:color="auto"/>
      </w:divBdr>
    </w:div>
    <w:div w:id="1134056692">
      <w:bodyDiv w:val="1"/>
      <w:marLeft w:val="0"/>
      <w:marRight w:val="0"/>
      <w:marTop w:val="0"/>
      <w:marBottom w:val="0"/>
      <w:divBdr>
        <w:top w:val="none" w:sz="0" w:space="0" w:color="auto"/>
        <w:left w:val="none" w:sz="0" w:space="0" w:color="auto"/>
        <w:bottom w:val="none" w:sz="0" w:space="0" w:color="auto"/>
        <w:right w:val="none" w:sz="0" w:space="0" w:color="auto"/>
      </w:divBdr>
      <w:divsChild>
        <w:div w:id="1667707680">
          <w:marLeft w:val="0"/>
          <w:marRight w:val="0"/>
          <w:marTop w:val="0"/>
          <w:marBottom w:val="0"/>
          <w:divBdr>
            <w:top w:val="none" w:sz="0" w:space="0" w:color="auto"/>
            <w:left w:val="none" w:sz="0" w:space="0" w:color="auto"/>
            <w:bottom w:val="none" w:sz="0" w:space="0" w:color="auto"/>
            <w:right w:val="none" w:sz="0" w:space="0" w:color="auto"/>
          </w:divBdr>
        </w:div>
      </w:divsChild>
    </w:div>
    <w:div w:id="124494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71252">
          <w:marLeft w:val="0"/>
          <w:marRight w:val="0"/>
          <w:marTop w:val="240"/>
          <w:marBottom w:val="240"/>
          <w:divBdr>
            <w:top w:val="none" w:sz="0" w:space="0" w:color="auto"/>
            <w:left w:val="none" w:sz="0" w:space="0" w:color="auto"/>
            <w:bottom w:val="none" w:sz="0" w:space="0" w:color="auto"/>
            <w:right w:val="none" w:sz="0" w:space="0" w:color="auto"/>
          </w:divBdr>
        </w:div>
        <w:div w:id="1877767978">
          <w:marLeft w:val="0"/>
          <w:marRight w:val="0"/>
          <w:marTop w:val="240"/>
          <w:marBottom w:val="240"/>
          <w:divBdr>
            <w:top w:val="none" w:sz="0" w:space="0" w:color="auto"/>
            <w:left w:val="none" w:sz="0" w:space="0" w:color="auto"/>
            <w:bottom w:val="none" w:sz="0" w:space="0" w:color="auto"/>
            <w:right w:val="none" w:sz="0" w:space="0" w:color="auto"/>
          </w:divBdr>
        </w:div>
        <w:div w:id="1157067431">
          <w:marLeft w:val="0"/>
          <w:marRight w:val="0"/>
          <w:marTop w:val="240"/>
          <w:marBottom w:val="240"/>
          <w:divBdr>
            <w:top w:val="none" w:sz="0" w:space="0" w:color="auto"/>
            <w:left w:val="none" w:sz="0" w:space="0" w:color="auto"/>
            <w:bottom w:val="none" w:sz="0" w:space="0" w:color="auto"/>
            <w:right w:val="none" w:sz="0" w:space="0" w:color="auto"/>
          </w:divBdr>
        </w:div>
        <w:div w:id="1151294416">
          <w:marLeft w:val="0"/>
          <w:marRight w:val="0"/>
          <w:marTop w:val="240"/>
          <w:marBottom w:val="240"/>
          <w:divBdr>
            <w:top w:val="none" w:sz="0" w:space="0" w:color="auto"/>
            <w:left w:val="none" w:sz="0" w:space="0" w:color="auto"/>
            <w:bottom w:val="none" w:sz="0" w:space="0" w:color="auto"/>
            <w:right w:val="none" w:sz="0" w:space="0" w:color="auto"/>
          </w:divBdr>
        </w:div>
        <w:div w:id="1298488690">
          <w:marLeft w:val="0"/>
          <w:marRight w:val="0"/>
          <w:marTop w:val="240"/>
          <w:marBottom w:val="240"/>
          <w:divBdr>
            <w:top w:val="none" w:sz="0" w:space="0" w:color="auto"/>
            <w:left w:val="none" w:sz="0" w:space="0" w:color="auto"/>
            <w:bottom w:val="none" w:sz="0" w:space="0" w:color="auto"/>
            <w:right w:val="none" w:sz="0" w:space="0" w:color="auto"/>
          </w:divBdr>
        </w:div>
        <w:div w:id="1870949289">
          <w:marLeft w:val="0"/>
          <w:marRight w:val="0"/>
          <w:marTop w:val="240"/>
          <w:marBottom w:val="240"/>
          <w:divBdr>
            <w:top w:val="none" w:sz="0" w:space="0" w:color="auto"/>
            <w:left w:val="none" w:sz="0" w:space="0" w:color="auto"/>
            <w:bottom w:val="none" w:sz="0" w:space="0" w:color="auto"/>
            <w:right w:val="none" w:sz="0" w:space="0" w:color="auto"/>
          </w:divBdr>
        </w:div>
        <w:div w:id="1578511711">
          <w:marLeft w:val="0"/>
          <w:marRight w:val="0"/>
          <w:marTop w:val="240"/>
          <w:marBottom w:val="240"/>
          <w:divBdr>
            <w:top w:val="none" w:sz="0" w:space="0" w:color="auto"/>
            <w:left w:val="none" w:sz="0" w:space="0" w:color="auto"/>
            <w:bottom w:val="none" w:sz="0" w:space="0" w:color="auto"/>
            <w:right w:val="none" w:sz="0" w:space="0" w:color="auto"/>
          </w:divBdr>
        </w:div>
        <w:div w:id="923226613">
          <w:marLeft w:val="0"/>
          <w:marRight w:val="0"/>
          <w:marTop w:val="240"/>
          <w:marBottom w:val="240"/>
          <w:divBdr>
            <w:top w:val="none" w:sz="0" w:space="0" w:color="auto"/>
            <w:left w:val="none" w:sz="0" w:space="0" w:color="auto"/>
            <w:bottom w:val="none" w:sz="0" w:space="0" w:color="auto"/>
            <w:right w:val="none" w:sz="0" w:space="0" w:color="auto"/>
          </w:divBdr>
        </w:div>
        <w:div w:id="672225361">
          <w:marLeft w:val="0"/>
          <w:marRight w:val="0"/>
          <w:marTop w:val="240"/>
          <w:marBottom w:val="240"/>
          <w:divBdr>
            <w:top w:val="none" w:sz="0" w:space="0" w:color="auto"/>
            <w:left w:val="none" w:sz="0" w:space="0" w:color="auto"/>
            <w:bottom w:val="none" w:sz="0" w:space="0" w:color="auto"/>
            <w:right w:val="none" w:sz="0" w:space="0" w:color="auto"/>
          </w:divBdr>
        </w:div>
        <w:div w:id="1250307380">
          <w:marLeft w:val="0"/>
          <w:marRight w:val="0"/>
          <w:marTop w:val="240"/>
          <w:marBottom w:val="240"/>
          <w:divBdr>
            <w:top w:val="none" w:sz="0" w:space="0" w:color="auto"/>
            <w:left w:val="none" w:sz="0" w:space="0" w:color="auto"/>
            <w:bottom w:val="none" w:sz="0" w:space="0" w:color="auto"/>
            <w:right w:val="none" w:sz="0" w:space="0" w:color="auto"/>
          </w:divBdr>
        </w:div>
        <w:div w:id="1019819866">
          <w:marLeft w:val="0"/>
          <w:marRight w:val="0"/>
          <w:marTop w:val="240"/>
          <w:marBottom w:val="240"/>
          <w:divBdr>
            <w:top w:val="none" w:sz="0" w:space="0" w:color="auto"/>
            <w:left w:val="none" w:sz="0" w:space="0" w:color="auto"/>
            <w:bottom w:val="none" w:sz="0" w:space="0" w:color="auto"/>
            <w:right w:val="none" w:sz="0" w:space="0" w:color="auto"/>
          </w:divBdr>
        </w:div>
        <w:div w:id="488323344">
          <w:marLeft w:val="0"/>
          <w:marRight w:val="0"/>
          <w:marTop w:val="240"/>
          <w:marBottom w:val="240"/>
          <w:divBdr>
            <w:top w:val="none" w:sz="0" w:space="0" w:color="auto"/>
            <w:left w:val="none" w:sz="0" w:space="0" w:color="auto"/>
            <w:bottom w:val="none" w:sz="0" w:space="0" w:color="auto"/>
            <w:right w:val="none" w:sz="0" w:space="0" w:color="auto"/>
          </w:divBdr>
        </w:div>
        <w:div w:id="732656181">
          <w:marLeft w:val="0"/>
          <w:marRight w:val="0"/>
          <w:marTop w:val="240"/>
          <w:marBottom w:val="240"/>
          <w:divBdr>
            <w:top w:val="none" w:sz="0" w:space="0" w:color="auto"/>
            <w:left w:val="none" w:sz="0" w:space="0" w:color="auto"/>
            <w:bottom w:val="none" w:sz="0" w:space="0" w:color="auto"/>
            <w:right w:val="none" w:sz="0" w:space="0" w:color="auto"/>
          </w:divBdr>
        </w:div>
        <w:div w:id="1987510373">
          <w:marLeft w:val="0"/>
          <w:marRight w:val="0"/>
          <w:marTop w:val="240"/>
          <w:marBottom w:val="240"/>
          <w:divBdr>
            <w:top w:val="none" w:sz="0" w:space="0" w:color="auto"/>
            <w:left w:val="none" w:sz="0" w:space="0" w:color="auto"/>
            <w:bottom w:val="none" w:sz="0" w:space="0" w:color="auto"/>
            <w:right w:val="none" w:sz="0" w:space="0" w:color="auto"/>
          </w:divBdr>
        </w:div>
        <w:div w:id="1014847290">
          <w:marLeft w:val="0"/>
          <w:marRight w:val="0"/>
          <w:marTop w:val="0"/>
          <w:marBottom w:val="0"/>
          <w:divBdr>
            <w:top w:val="none" w:sz="0" w:space="0" w:color="auto"/>
            <w:left w:val="none" w:sz="0" w:space="0" w:color="auto"/>
            <w:bottom w:val="none" w:sz="0" w:space="0" w:color="auto"/>
            <w:right w:val="none" w:sz="0" w:space="0" w:color="auto"/>
          </w:divBdr>
        </w:div>
        <w:div w:id="1912421027">
          <w:marLeft w:val="0"/>
          <w:marRight w:val="0"/>
          <w:marTop w:val="0"/>
          <w:marBottom w:val="0"/>
          <w:divBdr>
            <w:top w:val="none" w:sz="0" w:space="0" w:color="auto"/>
            <w:left w:val="none" w:sz="0" w:space="0" w:color="auto"/>
            <w:bottom w:val="none" w:sz="0" w:space="0" w:color="auto"/>
            <w:right w:val="none" w:sz="0" w:space="0" w:color="auto"/>
          </w:divBdr>
        </w:div>
        <w:div w:id="320889246">
          <w:marLeft w:val="0"/>
          <w:marRight w:val="0"/>
          <w:marTop w:val="0"/>
          <w:marBottom w:val="0"/>
          <w:divBdr>
            <w:top w:val="none" w:sz="0" w:space="0" w:color="auto"/>
            <w:left w:val="none" w:sz="0" w:space="0" w:color="auto"/>
            <w:bottom w:val="none" w:sz="0" w:space="0" w:color="auto"/>
            <w:right w:val="none" w:sz="0" w:space="0" w:color="auto"/>
          </w:divBdr>
        </w:div>
        <w:div w:id="307057562">
          <w:marLeft w:val="0"/>
          <w:marRight w:val="0"/>
          <w:marTop w:val="0"/>
          <w:marBottom w:val="0"/>
          <w:divBdr>
            <w:top w:val="none" w:sz="0" w:space="0" w:color="auto"/>
            <w:left w:val="none" w:sz="0" w:space="0" w:color="auto"/>
            <w:bottom w:val="none" w:sz="0" w:space="0" w:color="auto"/>
            <w:right w:val="none" w:sz="0" w:space="0" w:color="auto"/>
          </w:divBdr>
        </w:div>
      </w:divsChild>
    </w:div>
    <w:div w:id="1526358029">
      <w:bodyDiv w:val="1"/>
      <w:marLeft w:val="0"/>
      <w:marRight w:val="0"/>
      <w:marTop w:val="0"/>
      <w:marBottom w:val="0"/>
      <w:divBdr>
        <w:top w:val="none" w:sz="0" w:space="0" w:color="auto"/>
        <w:left w:val="none" w:sz="0" w:space="0" w:color="auto"/>
        <w:bottom w:val="none" w:sz="0" w:space="0" w:color="auto"/>
        <w:right w:val="none" w:sz="0" w:space="0" w:color="auto"/>
      </w:divBdr>
    </w:div>
    <w:div w:id="1690712812">
      <w:bodyDiv w:val="1"/>
      <w:marLeft w:val="0"/>
      <w:marRight w:val="0"/>
      <w:marTop w:val="0"/>
      <w:marBottom w:val="0"/>
      <w:divBdr>
        <w:top w:val="none" w:sz="0" w:space="0" w:color="auto"/>
        <w:left w:val="none" w:sz="0" w:space="0" w:color="auto"/>
        <w:bottom w:val="none" w:sz="0" w:space="0" w:color="auto"/>
        <w:right w:val="none" w:sz="0" w:space="0" w:color="auto"/>
      </w:divBdr>
    </w:div>
    <w:div w:id="2019043915">
      <w:bodyDiv w:val="1"/>
      <w:marLeft w:val="0"/>
      <w:marRight w:val="0"/>
      <w:marTop w:val="0"/>
      <w:marBottom w:val="0"/>
      <w:divBdr>
        <w:top w:val="none" w:sz="0" w:space="0" w:color="auto"/>
        <w:left w:val="none" w:sz="0" w:space="0" w:color="auto"/>
        <w:bottom w:val="none" w:sz="0" w:space="0" w:color="auto"/>
        <w:right w:val="none" w:sz="0" w:space="0" w:color="auto"/>
      </w:divBdr>
      <w:divsChild>
        <w:div w:id="188837942">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tn.eu/work-groups/distin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rtosz.trzewik@uj.edu.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ab1d0b-8e06-45a3-bcf3-3c184a66e54f">
      <Terms xmlns="http://schemas.microsoft.com/office/infopath/2007/PartnerControls"/>
    </lcf76f155ced4ddcb4097134ff3c332f>
    <TaxCatchAll xmlns="af8e70f2-4c9e-4f5f-9d05-29cbdbec70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2C5799ACFD1FE4AB701A862AD3CBA81" ma:contentTypeVersion="13" ma:contentTypeDescription="Utwórz nowy dokument." ma:contentTypeScope="" ma:versionID="f1bb58b59415c5de05bd36b4884b2b29">
  <xsd:schema xmlns:xsd="http://www.w3.org/2001/XMLSchema" xmlns:xs="http://www.w3.org/2001/XMLSchema" xmlns:p="http://schemas.microsoft.com/office/2006/metadata/properties" xmlns:ns2="37ab1d0b-8e06-45a3-bcf3-3c184a66e54f" xmlns:ns3="af8e70f2-4c9e-4f5f-9d05-29cbdbec70d7" targetNamespace="http://schemas.microsoft.com/office/2006/metadata/properties" ma:root="true" ma:fieldsID="af688dc73d79de2e8b04932b1e7922b5" ns2:_="" ns3:_="">
    <xsd:import namespace="37ab1d0b-8e06-45a3-bcf3-3c184a66e54f"/>
    <xsd:import namespace="af8e70f2-4c9e-4f5f-9d05-29cbdbec70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1d0b-8e06-45a3-bcf3-3c184a66e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8cf9ebe3-3b60-40ff-bbbd-595d8a739f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e70f2-4c9e-4f5f-9d05-29cbdbec70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4f65a8-7871-47d2-bbfb-4bad1144ce35}" ma:internalName="TaxCatchAll" ma:showField="CatchAllData" ma:web="af8e70f2-4c9e-4f5f-9d05-29cbdbec7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D87F3-2379-4390-87AE-2E63E36473A5}">
  <ds:schemaRefs>
    <ds:schemaRef ds:uri="http://schemas.microsoft.com/office/2006/metadata/properties"/>
    <ds:schemaRef ds:uri="http://schemas.microsoft.com/office/infopath/2007/PartnerControls"/>
    <ds:schemaRef ds:uri="37ab1d0b-8e06-45a3-bcf3-3c184a66e54f"/>
    <ds:schemaRef ds:uri="af8e70f2-4c9e-4f5f-9d05-29cbdbec70d7"/>
  </ds:schemaRefs>
</ds:datastoreItem>
</file>

<file path=customXml/itemProps2.xml><?xml version="1.0" encoding="utf-8"?>
<ds:datastoreItem xmlns:ds="http://schemas.openxmlformats.org/officeDocument/2006/customXml" ds:itemID="{106580DE-080F-4875-A08B-82B094269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1d0b-8e06-45a3-bcf3-3c184a66e54f"/>
    <ds:schemaRef ds:uri="af8e70f2-4c9e-4f5f-9d05-29cbdbec7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88E4E-7EAC-4E43-A03D-2A7C5DE1D460}">
  <ds:schemaRefs>
    <ds:schemaRef ds:uri="http://schemas.microsoft.com/sharepoint/v3/contenttype/forms"/>
  </ds:schemaRefs>
</ds:datastoreItem>
</file>

<file path=customXml/itemProps4.xml><?xml version="1.0" encoding="utf-8"?>
<ds:datastoreItem xmlns:ds="http://schemas.openxmlformats.org/officeDocument/2006/customXml" ds:itemID="{C8D275F9-FEDB-437C-80A4-BF90831A7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336</Words>
  <Characters>2017</Characters>
  <Application>Microsoft Office Word</Application>
  <DocSecurity>0</DocSecurity>
  <Lines>16</Lines>
  <Paragraphs>4</Paragraphs>
  <ScaleCrop>false</ScaleCrop>
  <HeadingPairs>
    <vt:vector size="6" baseType="variant">
      <vt:variant>
        <vt:lpstr>Tytuł</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dc:creator>
  <cp:keywords/>
  <cp:lastModifiedBy>Iwona Maciejowska</cp:lastModifiedBy>
  <cp:revision>2</cp:revision>
  <cp:lastPrinted>2016-06-20T11:08:00Z</cp:lastPrinted>
  <dcterms:created xsi:type="dcterms:W3CDTF">2025-04-08T20:26:00Z</dcterms:created>
  <dcterms:modified xsi:type="dcterms:W3CDTF">2025-04-08T20:26:00Z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0x010100F2C5799ACFD1FE4AB701A862AD3CBA81</vt:lpwstr>
  </property>
  <property fmtid="{D5CDD505-2E9C-101B-9397-08002B2CF9AE}" pid="3" name="MediaServiceImageTags">
    <vt:lpwstr/>
  </property>
</Properties>
</file>